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AB833" w14:textId="77777777" w:rsidR="009720BC" w:rsidRPr="00257A2B" w:rsidRDefault="009720BC" w:rsidP="004F3F42">
      <w:pPr>
        <w:pStyle w:val="Default"/>
        <w:spacing w:after="120"/>
        <w:jc w:val="both"/>
        <w:rPr>
          <w:rFonts w:ascii="Times New Roman" w:hAnsi="Times New Roman" w:cs="Times New Roman"/>
          <w:bCs/>
          <w:sz w:val="22"/>
          <w:szCs w:val="22"/>
        </w:rPr>
      </w:pPr>
    </w:p>
    <w:p w14:paraId="026858A2" w14:textId="1527D1FE" w:rsidR="00CC247C" w:rsidRPr="00257A2B" w:rsidRDefault="00F44815" w:rsidP="00665244">
      <w:pPr>
        <w:pStyle w:val="Default"/>
        <w:spacing w:after="120"/>
        <w:rPr>
          <w:rFonts w:ascii="Times New Roman" w:hAnsi="Times New Roman" w:cs="Times New Roman"/>
          <w:b/>
          <w:bCs/>
          <w:sz w:val="36"/>
          <w:szCs w:val="36"/>
        </w:rPr>
      </w:pPr>
      <w:r w:rsidRPr="00257A2B">
        <w:rPr>
          <w:rFonts w:ascii="Times New Roman" w:hAnsi="Times New Roman" w:cs="Times New Roman"/>
          <w:b/>
          <w:bCs/>
          <w:sz w:val="36"/>
          <w:szCs w:val="36"/>
        </w:rPr>
        <w:t>Name of the Investigational Drug/Biologic Product</w:t>
      </w:r>
    </w:p>
    <w:p w14:paraId="2DB3A4F6" w14:textId="58B25105" w:rsidR="00CC247C" w:rsidRDefault="00190E8A" w:rsidP="00257A2B">
      <w:pPr>
        <w:pStyle w:val="Default"/>
        <w:spacing w:after="120"/>
        <w:jc w:val="both"/>
        <w:rPr>
          <w:rFonts w:ascii="Times New Roman" w:hAnsi="Times New Roman" w:cs="Times New Roman"/>
          <w:i/>
          <w:sz w:val="22"/>
          <w:szCs w:val="22"/>
        </w:rPr>
      </w:pPr>
      <w:r w:rsidRPr="00257A2B">
        <w:rPr>
          <w:rFonts w:ascii="Times New Roman" w:hAnsi="Times New Roman" w:cs="Times New Roman"/>
          <w:bCs/>
          <w:i/>
          <w:sz w:val="22"/>
          <w:szCs w:val="22"/>
        </w:rPr>
        <w:t>If applicable, include</w:t>
      </w:r>
      <w:r w:rsidR="00257A2B">
        <w:rPr>
          <w:rFonts w:ascii="Times New Roman" w:hAnsi="Times New Roman" w:cs="Times New Roman"/>
          <w:b/>
          <w:bCs/>
          <w:sz w:val="36"/>
          <w:szCs w:val="36"/>
        </w:rPr>
        <w:t xml:space="preserve"> </w:t>
      </w:r>
      <w:r w:rsidR="00257A2B">
        <w:rPr>
          <w:rFonts w:ascii="Times New Roman" w:hAnsi="Times New Roman" w:cs="Times New Roman"/>
          <w:i/>
          <w:sz w:val="22"/>
          <w:szCs w:val="22"/>
        </w:rPr>
        <w:t xml:space="preserve">Chemical, Generic (if approved), </w:t>
      </w:r>
      <w:r w:rsidR="00F44815" w:rsidRPr="00257A2B">
        <w:rPr>
          <w:rFonts w:ascii="Times New Roman" w:hAnsi="Times New Roman" w:cs="Times New Roman"/>
          <w:i/>
          <w:sz w:val="22"/>
          <w:szCs w:val="22"/>
        </w:rPr>
        <w:t>Trade Name(s) (if legally permissible and desired by the sponsor)</w:t>
      </w:r>
      <w:r w:rsidRPr="00257A2B">
        <w:rPr>
          <w:rFonts w:ascii="Times New Roman" w:hAnsi="Times New Roman" w:cs="Times New Roman"/>
          <w:i/>
          <w:sz w:val="22"/>
          <w:szCs w:val="22"/>
        </w:rPr>
        <w:t xml:space="preserve">, </w:t>
      </w:r>
      <w:r w:rsidR="00257A2B">
        <w:rPr>
          <w:rFonts w:ascii="Times New Roman" w:hAnsi="Times New Roman" w:cs="Times New Roman"/>
          <w:i/>
          <w:sz w:val="22"/>
          <w:szCs w:val="22"/>
        </w:rPr>
        <w:t xml:space="preserve">and/or </w:t>
      </w:r>
      <w:r w:rsidR="008B1C89">
        <w:rPr>
          <w:rFonts w:ascii="Times New Roman" w:hAnsi="Times New Roman" w:cs="Times New Roman"/>
          <w:i/>
          <w:sz w:val="22"/>
          <w:szCs w:val="22"/>
        </w:rPr>
        <w:t>R</w:t>
      </w:r>
      <w:r w:rsidRPr="00257A2B">
        <w:rPr>
          <w:rFonts w:ascii="Times New Roman" w:hAnsi="Times New Roman" w:cs="Times New Roman"/>
          <w:i/>
          <w:sz w:val="22"/>
          <w:szCs w:val="22"/>
        </w:rPr>
        <w:t xml:space="preserve">esearch </w:t>
      </w:r>
      <w:r w:rsidR="008B1C89">
        <w:rPr>
          <w:rFonts w:ascii="Times New Roman" w:hAnsi="Times New Roman" w:cs="Times New Roman"/>
          <w:i/>
          <w:sz w:val="22"/>
          <w:szCs w:val="22"/>
        </w:rPr>
        <w:t>N</w:t>
      </w:r>
      <w:r w:rsidRPr="00257A2B">
        <w:rPr>
          <w:rFonts w:ascii="Times New Roman" w:hAnsi="Times New Roman" w:cs="Times New Roman"/>
          <w:i/>
          <w:sz w:val="22"/>
          <w:szCs w:val="22"/>
        </w:rPr>
        <w:t>umber</w:t>
      </w:r>
    </w:p>
    <w:p w14:paraId="5A97D526" w14:textId="77777777" w:rsidR="00257A2B" w:rsidRPr="00257A2B" w:rsidRDefault="00257A2B" w:rsidP="00257A2B">
      <w:pPr>
        <w:pStyle w:val="Default"/>
        <w:spacing w:after="120"/>
        <w:jc w:val="both"/>
        <w:rPr>
          <w:rFonts w:ascii="Times New Roman" w:hAnsi="Times New Roman" w:cs="Times New Roman"/>
          <w:i/>
          <w:sz w:val="22"/>
          <w:szCs w:val="22"/>
        </w:rPr>
      </w:pPr>
    </w:p>
    <w:p w14:paraId="5FCC4F8D" w14:textId="77777777" w:rsidR="00CC247C" w:rsidRPr="00257A2B" w:rsidRDefault="00CC247C" w:rsidP="004F3F42">
      <w:pPr>
        <w:pStyle w:val="Default"/>
        <w:spacing w:after="60"/>
        <w:jc w:val="center"/>
        <w:rPr>
          <w:rFonts w:ascii="Times New Roman" w:hAnsi="Times New Roman" w:cs="Times New Roman"/>
          <w:b/>
          <w:bCs/>
          <w:i/>
          <w:sz w:val="36"/>
          <w:szCs w:val="36"/>
        </w:rPr>
      </w:pPr>
    </w:p>
    <w:p w14:paraId="3C14BA6D" w14:textId="77777777" w:rsidR="00CC247C" w:rsidRPr="00257A2B" w:rsidRDefault="00CC247C" w:rsidP="004F3F42">
      <w:pPr>
        <w:pStyle w:val="Default"/>
        <w:spacing w:after="60"/>
        <w:jc w:val="center"/>
        <w:rPr>
          <w:rFonts w:ascii="Times New Roman" w:hAnsi="Times New Roman" w:cs="Times New Roman"/>
          <w:b/>
          <w:bCs/>
          <w:sz w:val="36"/>
          <w:szCs w:val="36"/>
        </w:rPr>
      </w:pPr>
    </w:p>
    <w:p w14:paraId="0240B826" w14:textId="77777777" w:rsidR="004F3F42" w:rsidRPr="00257A2B" w:rsidRDefault="004F3F42" w:rsidP="004F3F42">
      <w:pPr>
        <w:pStyle w:val="Default"/>
        <w:spacing w:after="60"/>
        <w:jc w:val="center"/>
        <w:rPr>
          <w:rFonts w:ascii="Times New Roman" w:hAnsi="Times New Roman" w:cs="Times New Roman"/>
          <w:sz w:val="36"/>
          <w:szCs w:val="36"/>
        </w:rPr>
      </w:pPr>
      <w:r w:rsidRPr="00257A2B">
        <w:rPr>
          <w:rFonts w:ascii="Times New Roman" w:hAnsi="Times New Roman" w:cs="Times New Roman"/>
          <w:b/>
          <w:bCs/>
          <w:sz w:val="36"/>
          <w:szCs w:val="36"/>
        </w:rPr>
        <w:t xml:space="preserve">INVESTIGATOR'S BROCHURE </w:t>
      </w:r>
    </w:p>
    <w:p w14:paraId="07E54766" w14:textId="77777777" w:rsidR="00CC247C" w:rsidRPr="00257A2B" w:rsidRDefault="00CC247C" w:rsidP="004F3F42">
      <w:pPr>
        <w:pStyle w:val="Default"/>
        <w:spacing w:after="120"/>
        <w:jc w:val="both"/>
        <w:rPr>
          <w:rFonts w:ascii="Times New Roman" w:hAnsi="Times New Roman" w:cs="Times New Roman"/>
          <w:sz w:val="22"/>
          <w:szCs w:val="22"/>
        </w:rPr>
      </w:pPr>
    </w:p>
    <w:p w14:paraId="01F0D360" w14:textId="77777777" w:rsidR="00CC247C" w:rsidRPr="00257A2B" w:rsidRDefault="00CC247C" w:rsidP="004F3F42">
      <w:pPr>
        <w:pStyle w:val="Default"/>
        <w:spacing w:after="120"/>
        <w:jc w:val="both"/>
        <w:rPr>
          <w:rFonts w:ascii="Times New Roman" w:hAnsi="Times New Roman" w:cs="Times New Roman"/>
          <w:sz w:val="22"/>
          <w:szCs w:val="22"/>
        </w:rPr>
      </w:pPr>
    </w:p>
    <w:p w14:paraId="0EE9C0A4" w14:textId="77777777" w:rsidR="00CC247C" w:rsidRPr="00257A2B" w:rsidRDefault="00CC247C" w:rsidP="004F3F42">
      <w:pPr>
        <w:pStyle w:val="Default"/>
        <w:spacing w:after="120"/>
        <w:jc w:val="both"/>
        <w:rPr>
          <w:rFonts w:ascii="Times New Roman" w:hAnsi="Times New Roman" w:cs="Times New Roman"/>
          <w:sz w:val="22"/>
          <w:szCs w:val="22"/>
        </w:rPr>
      </w:pPr>
    </w:p>
    <w:p w14:paraId="389015B2" w14:textId="77777777" w:rsidR="00CC247C" w:rsidRPr="00257A2B" w:rsidRDefault="00CC247C" w:rsidP="004F3F42">
      <w:pPr>
        <w:pStyle w:val="Default"/>
        <w:spacing w:after="120"/>
        <w:jc w:val="both"/>
        <w:rPr>
          <w:rFonts w:ascii="Times New Roman" w:hAnsi="Times New Roman" w:cs="Times New Roman"/>
          <w:sz w:val="22"/>
          <w:szCs w:val="22"/>
        </w:rPr>
      </w:pPr>
    </w:p>
    <w:p w14:paraId="0A9D277D" w14:textId="40638677" w:rsidR="004F3F42" w:rsidRPr="00257A2B" w:rsidRDefault="002C5227" w:rsidP="005333DB">
      <w:pPr>
        <w:pStyle w:val="Default"/>
        <w:spacing w:after="120"/>
        <w:jc w:val="center"/>
        <w:rPr>
          <w:rFonts w:ascii="Times New Roman" w:hAnsi="Times New Roman" w:cs="Times New Roman"/>
          <w:szCs w:val="22"/>
        </w:rPr>
      </w:pPr>
      <w:r w:rsidRPr="00257A2B">
        <w:rPr>
          <w:rFonts w:ascii="Times New Roman" w:hAnsi="Times New Roman" w:cs="Times New Roman"/>
          <w:szCs w:val="22"/>
        </w:rPr>
        <w:t xml:space="preserve">Edition: </w:t>
      </w:r>
      <w:r w:rsidR="004D40AB" w:rsidRPr="00257A2B">
        <w:rPr>
          <w:rFonts w:ascii="Times New Roman" w:hAnsi="Times New Roman" w:cs="Times New Roman"/>
          <w:szCs w:val="22"/>
        </w:rPr>
        <w:t>1</w:t>
      </w:r>
    </w:p>
    <w:p w14:paraId="4A009996" w14:textId="77777777" w:rsidR="00CC247C" w:rsidRPr="00257A2B" w:rsidRDefault="00CC247C" w:rsidP="005333DB">
      <w:pPr>
        <w:pStyle w:val="Default"/>
        <w:spacing w:after="120"/>
        <w:jc w:val="center"/>
        <w:rPr>
          <w:rFonts w:ascii="Times New Roman" w:hAnsi="Times New Roman" w:cs="Times New Roman"/>
          <w:szCs w:val="22"/>
        </w:rPr>
      </w:pPr>
    </w:p>
    <w:p w14:paraId="1410EBA8" w14:textId="77777777" w:rsidR="005333DB" w:rsidRPr="00257A2B" w:rsidRDefault="005333DB" w:rsidP="005333DB">
      <w:pPr>
        <w:pStyle w:val="Default"/>
        <w:jc w:val="center"/>
        <w:rPr>
          <w:rFonts w:ascii="Times New Roman" w:hAnsi="Times New Roman" w:cs="Times New Roman"/>
          <w:szCs w:val="22"/>
        </w:rPr>
      </w:pPr>
      <w:r w:rsidRPr="00257A2B">
        <w:rPr>
          <w:rFonts w:ascii="Times New Roman" w:hAnsi="Times New Roman" w:cs="Times New Roman"/>
          <w:szCs w:val="22"/>
        </w:rPr>
        <w:t>Release Date</w:t>
      </w:r>
    </w:p>
    <w:p w14:paraId="682D4F8A" w14:textId="56E688F8" w:rsidR="004F3F42" w:rsidRPr="00257A2B" w:rsidRDefault="00F44815" w:rsidP="005333DB">
      <w:pPr>
        <w:pStyle w:val="Default"/>
        <w:jc w:val="center"/>
        <w:rPr>
          <w:rFonts w:ascii="Times New Roman" w:hAnsi="Times New Roman" w:cs="Times New Roman"/>
          <w:i/>
          <w:szCs w:val="22"/>
        </w:rPr>
      </w:pPr>
      <w:r w:rsidRPr="00257A2B">
        <w:rPr>
          <w:rFonts w:ascii="Times New Roman" w:hAnsi="Times New Roman" w:cs="Times New Roman"/>
          <w:i/>
          <w:szCs w:val="22"/>
        </w:rPr>
        <w:t>Month Date, 20XX</w:t>
      </w:r>
    </w:p>
    <w:p w14:paraId="2D515439" w14:textId="77777777" w:rsidR="00CC247C" w:rsidRPr="00257A2B" w:rsidRDefault="00CC247C" w:rsidP="005333DB">
      <w:pPr>
        <w:pStyle w:val="Default"/>
        <w:spacing w:after="120"/>
        <w:jc w:val="center"/>
        <w:rPr>
          <w:rFonts w:ascii="Times New Roman" w:hAnsi="Times New Roman" w:cs="Times New Roman"/>
          <w:szCs w:val="22"/>
        </w:rPr>
      </w:pPr>
    </w:p>
    <w:p w14:paraId="2418E88C" w14:textId="77777777" w:rsidR="004F3F42" w:rsidRPr="00257A2B" w:rsidRDefault="004F3F42" w:rsidP="005333DB">
      <w:pPr>
        <w:pStyle w:val="Default"/>
        <w:spacing w:after="120"/>
        <w:jc w:val="center"/>
        <w:rPr>
          <w:rFonts w:ascii="Times New Roman" w:hAnsi="Times New Roman" w:cs="Times New Roman"/>
          <w:szCs w:val="22"/>
        </w:rPr>
      </w:pPr>
      <w:r w:rsidRPr="00257A2B">
        <w:rPr>
          <w:rFonts w:ascii="Times New Roman" w:hAnsi="Times New Roman" w:cs="Times New Roman"/>
          <w:szCs w:val="22"/>
        </w:rPr>
        <w:t xml:space="preserve">Replaces Previous Edition Number: </w:t>
      </w:r>
      <w:r w:rsidR="005333DB" w:rsidRPr="00257A2B">
        <w:rPr>
          <w:rFonts w:ascii="Times New Roman" w:hAnsi="Times New Roman" w:cs="Times New Roman"/>
          <w:i/>
          <w:szCs w:val="22"/>
        </w:rPr>
        <w:t>N/A</w:t>
      </w:r>
      <w:r w:rsidR="009720BC" w:rsidRPr="00257A2B">
        <w:rPr>
          <w:rFonts w:ascii="Times New Roman" w:hAnsi="Times New Roman" w:cs="Times New Roman"/>
          <w:i/>
          <w:szCs w:val="22"/>
        </w:rPr>
        <w:t xml:space="preserve"> (</w:t>
      </w:r>
      <w:r w:rsidRPr="00257A2B">
        <w:rPr>
          <w:rFonts w:ascii="Times New Roman" w:hAnsi="Times New Roman" w:cs="Times New Roman"/>
          <w:i/>
          <w:szCs w:val="22"/>
        </w:rPr>
        <w:t>Date:</w:t>
      </w:r>
      <w:r w:rsidR="009720BC" w:rsidRPr="00257A2B">
        <w:rPr>
          <w:rFonts w:ascii="Times New Roman" w:hAnsi="Times New Roman" w:cs="Times New Roman"/>
          <w:i/>
          <w:szCs w:val="22"/>
        </w:rPr>
        <w:t xml:space="preserve"> N/A)</w:t>
      </w:r>
    </w:p>
    <w:p w14:paraId="6A9E1487" w14:textId="77777777" w:rsidR="009720BC" w:rsidRPr="00257A2B" w:rsidRDefault="009720BC" w:rsidP="005333DB">
      <w:pPr>
        <w:pStyle w:val="Default"/>
        <w:spacing w:after="120"/>
        <w:jc w:val="center"/>
        <w:rPr>
          <w:rFonts w:ascii="Times New Roman" w:hAnsi="Times New Roman" w:cs="Times New Roman"/>
          <w:sz w:val="22"/>
          <w:szCs w:val="22"/>
        </w:rPr>
      </w:pPr>
    </w:p>
    <w:p w14:paraId="4D867ECC" w14:textId="77777777" w:rsidR="009720BC" w:rsidRPr="00257A2B" w:rsidRDefault="009720BC" w:rsidP="004F3F42">
      <w:pPr>
        <w:pStyle w:val="Default"/>
        <w:spacing w:after="120"/>
        <w:jc w:val="both"/>
        <w:rPr>
          <w:rFonts w:ascii="Times New Roman" w:hAnsi="Times New Roman" w:cs="Times New Roman"/>
          <w:sz w:val="22"/>
          <w:szCs w:val="22"/>
        </w:rPr>
      </w:pPr>
    </w:p>
    <w:p w14:paraId="3BBB2656" w14:textId="77777777" w:rsidR="00CC247C" w:rsidRPr="00257A2B" w:rsidRDefault="00CC247C" w:rsidP="004F3F42">
      <w:pPr>
        <w:pStyle w:val="Default"/>
        <w:spacing w:after="120"/>
        <w:jc w:val="both"/>
        <w:rPr>
          <w:rFonts w:ascii="Times New Roman" w:hAnsi="Times New Roman" w:cs="Times New Roman"/>
          <w:sz w:val="22"/>
          <w:szCs w:val="22"/>
        </w:rPr>
      </w:pPr>
    </w:p>
    <w:p w14:paraId="15BA7CFF" w14:textId="77777777" w:rsidR="00CC247C" w:rsidRPr="00257A2B" w:rsidRDefault="00CC247C" w:rsidP="004F3F42">
      <w:pPr>
        <w:pStyle w:val="Default"/>
        <w:spacing w:after="120"/>
        <w:jc w:val="both"/>
        <w:rPr>
          <w:rFonts w:ascii="Times New Roman" w:hAnsi="Times New Roman" w:cs="Times New Roman"/>
          <w:sz w:val="22"/>
          <w:szCs w:val="22"/>
        </w:rPr>
      </w:pPr>
    </w:p>
    <w:p w14:paraId="4FEF7DEB" w14:textId="691B70F2" w:rsidR="005333DB" w:rsidRPr="00257A2B" w:rsidRDefault="009720BC" w:rsidP="00257A2B">
      <w:pPr>
        <w:pStyle w:val="Default"/>
        <w:jc w:val="center"/>
        <w:rPr>
          <w:rFonts w:ascii="Times New Roman" w:hAnsi="Times New Roman" w:cs="Times New Roman"/>
        </w:rPr>
      </w:pPr>
      <w:r w:rsidRPr="00257A2B">
        <w:rPr>
          <w:rFonts w:ascii="Times New Roman" w:hAnsi="Times New Roman" w:cs="Times New Roman"/>
          <w:b/>
          <w:sz w:val="28"/>
          <w:szCs w:val="22"/>
        </w:rPr>
        <w:t xml:space="preserve">DUKE UNIVERSITY </w:t>
      </w:r>
    </w:p>
    <w:p w14:paraId="31BE74E4" w14:textId="1A7FF9F5" w:rsidR="005333DB" w:rsidRPr="00257A2B" w:rsidRDefault="00A64CA8" w:rsidP="005333DB">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Sponsor</w:t>
      </w:r>
      <w:r w:rsidR="00F44815" w:rsidRPr="00257A2B">
        <w:rPr>
          <w:rFonts w:ascii="Times New Roman" w:hAnsi="Times New Roman" w:cs="Times New Roman"/>
          <w:i/>
          <w:sz w:val="24"/>
          <w:szCs w:val="24"/>
        </w:rPr>
        <w:t xml:space="preserve"> full name and credentials</w:t>
      </w:r>
    </w:p>
    <w:p w14:paraId="72972478" w14:textId="6C7FC351" w:rsidR="005333DB" w:rsidRPr="00257A2B" w:rsidRDefault="005333DB" w:rsidP="005333DB">
      <w:pPr>
        <w:autoSpaceDE w:val="0"/>
        <w:autoSpaceDN w:val="0"/>
        <w:adjustRightInd w:val="0"/>
        <w:spacing w:after="0" w:line="240" w:lineRule="auto"/>
        <w:jc w:val="center"/>
        <w:rPr>
          <w:rFonts w:ascii="Times New Roman" w:hAnsi="Times New Roman" w:cs="Times New Roman"/>
          <w:i/>
          <w:sz w:val="24"/>
          <w:szCs w:val="24"/>
        </w:rPr>
      </w:pPr>
      <w:r w:rsidRPr="00257A2B">
        <w:rPr>
          <w:rFonts w:ascii="Times New Roman" w:hAnsi="Times New Roman" w:cs="Times New Roman"/>
          <w:sz w:val="24"/>
          <w:szCs w:val="24"/>
        </w:rPr>
        <w:t xml:space="preserve">Department of </w:t>
      </w:r>
      <w:r w:rsidR="00F44815" w:rsidRPr="00257A2B">
        <w:rPr>
          <w:rFonts w:ascii="Times New Roman" w:hAnsi="Times New Roman" w:cs="Times New Roman"/>
          <w:i/>
          <w:sz w:val="24"/>
          <w:szCs w:val="24"/>
        </w:rPr>
        <w:t>Something</w:t>
      </w:r>
    </w:p>
    <w:p w14:paraId="12C02940" w14:textId="77777777" w:rsidR="00257A2B" w:rsidRDefault="005333DB" w:rsidP="005333DB">
      <w:pPr>
        <w:autoSpaceDE w:val="0"/>
        <w:autoSpaceDN w:val="0"/>
        <w:adjustRightInd w:val="0"/>
        <w:spacing w:after="0" w:line="240" w:lineRule="auto"/>
        <w:jc w:val="center"/>
        <w:rPr>
          <w:rFonts w:ascii="Times New Roman" w:hAnsi="Times New Roman" w:cs="Times New Roman"/>
          <w:sz w:val="24"/>
          <w:szCs w:val="24"/>
        </w:rPr>
      </w:pPr>
      <w:r w:rsidRPr="00257A2B">
        <w:rPr>
          <w:rFonts w:ascii="Times New Roman" w:hAnsi="Times New Roman" w:cs="Times New Roman"/>
          <w:sz w:val="24"/>
          <w:szCs w:val="24"/>
        </w:rPr>
        <w:t xml:space="preserve">Duke University </w:t>
      </w:r>
    </w:p>
    <w:p w14:paraId="76B79068" w14:textId="229D9740" w:rsidR="005333DB" w:rsidRPr="00257A2B" w:rsidRDefault="005333DB" w:rsidP="005333DB">
      <w:pPr>
        <w:autoSpaceDE w:val="0"/>
        <w:autoSpaceDN w:val="0"/>
        <w:adjustRightInd w:val="0"/>
        <w:spacing w:after="0" w:line="240" w:lineRule="auto"/>
        <w:jc w:val="center"/>
        <w:rPr>
          <w:rFonts w:ascii="Times New Roman" w:hAnsi="Times New Roman" w:cs="Times New Roman"/>
          <w:sz w:val="24"/>
          <w:szCs w:val="24"/>
        </w:rPr>
      </w:pPr>
      <w:r w:rsidRPr="00257A2B">
        <w:rPr>
          <w:rFonts w:ascii="Times New Roman" w:hAnsi="Times New Roman" w:cs="Times New Roman"/>
          <w:sz w:val="24"/>
          <w:szCs w:val="24"/>
        </w:rPr>
        <w:t>Durham, NC 27710</w:t>
      </w:r>
    </w:p>
    <w:p w14:paraId="7B2BD353" w14:textId="10BBAF03" w:rsidR="005333DB" w:rsidRPr="00257A2B" w:rsidRDefault="005333DB" w:rsidP="005333DB">
      <w:pPr>
        <w:autoSpaceDE w:val="0"/>
        <w:autoSpaceDN w:val="0"/>
        <w:adjustRightInd w:val="0"/>
        <w:spacing w:after="0" w:line="240" w:lineRule="auto"/>
        <w:jc w:val="center"/>
        <w:rPr>
          <w:rFonts w:ascii="Times New Roman" w:hAnsi="Times New Roman" w:cs="Times New Roman"/>
          <w:i/>
          <w:sz w:val="24"/>
          <w:szCs w:val="24"/>
        </w:rPr>
      </w:pPr>
      <w:r w:rsidRPr="00257A2B">
        <w:rPr>
          <w:rFonts w:ascii="Times New Roman" w:hAnsi="Times New Roman" w:cs="Times New Roman"/>
          <w:i/>
          <w:sz w:val="24"/>
          <w:szCs w:val="24"/>
        </w:rPr>
        <w:t xml:space="preserve">Phone (919) </w:t>
      </w:r>
      <w:r w:rsidR="00F44815" w:rsidRPr="00257A2B">
        <w:rPr>
          <w:rFonts w:ascii="Times New Roman" w:hAnsi="Times New Roman" w:cs="Times New Roman"/>
          <w:i/>
          <w:sz w:val="24"/>
          <w:szCs w:val="24"/>
        </w:rPr>
        <w:t>XXX-YYY</w:t>
      </w:r>
    </w:p>
    <w:p w14:paraId="5B570692" w14:textId="77777777" w:rsidR="00466B30" w:rsidRPr="00257A2B" w:rsidRDefault="00466B30" w:rsidP="005333DB">
      <w:pPr>
        <w:autoSpaceDE w:val="0"/>
        <w:autoSpaceDN w:val="0"/>
        <w:adjustRightInd w:val="0"/>
        <w:spacing w:after="0" w:line="240" w:lineRule="auto"/>
        <w:jc w:val="center"/>
        <w:rPr>
          <w:rFonts w:ascii="Times New Roman" w:hAnsi="Times New Roman" w:cs="Times New Roman"/>
          <w:sz w:val="24"/>
          <w:szCs w:val="24"/>
        </w:rPr>
      </w:pPr>
    </w:p>
    <w:p w14:paraId="34A3ECC6" w14:textId="77777777" w:rsidR="005333DB" w:rsidRPr="00257A2B" w:rsidRDefault="005333DB" w:rsidP="005333DB">
      <w:pPr>
        <w:rPr>
          <w:rFonts w:ascii="Times New Roman" w:hAnsi="Times New Roman" w:cs="Times New Roman"/>
        </w:rPr>
      </w:pPr>
      <w:r w:rsidRPr="00257A2B">
        <w:rPr>
          <w:rFonts w:ascii="Times New Roman" w:hAnsi="Times New Roman" w:cs="Times New Roman"/>
        </w:rPr>
        <w:br w:type="page"/>
      </w:r>
    </w:p>
    <w:p w14:paraId="0FBF4AB0" w14:textId="77777777" w:rsidR="00795A7C" w:rsidRPr="00257A2B" w:rsidRDefault="00795A7C" w:rsidP="00795A7C">
      <w:pPr>
        <w:rPr>
          <w:rFonts w:ascii="Times New Roman" w:hAnsi="Times New Roman" w:cs="Times New Roman"/>
        </w:rPr>
      </w:pPr>
    </w:p>
    <w:p w14:paraId="38A104D9" w14:textId="77777777" w:rsidR="005333DB" w:rsidRPr="00257A2B" w:rsidRDefault="005333DB" w:rsidP="00A64CA8">
      <w:pPr>
        <w:pStyle w:val="Heading1"/>
      </w:pPr>
      <w:bookmarkStart w:id="0" w:name="_Toc101777338"/>
      <w:r w:rsidRPr="00A64CA8">
        <w:t>CONFIDENTIALITY</w:t>
      </w:r>
      <w:r w:rsidRPr="00257A2B">
        <w:t xml:space="preserve"> STATEMENT</w:t>
      </w:r>
      <w:bookmarkEnd w:id="0"/>
    </w:p>
    <w:p w14:paraId="3A6D2DC8" w14:textId="11D4B92D" w:rsidR="00A64CA8" w:rsidRDefault="00A64CA8" w:rsidP="00A64CA8">
      <w:pPr>
        <w:autoSpaceDE w:val="0"/>
        <w:autoSpaceDN w:val="0"/>
        <w:adjustRightInd w:val="0"/>
        <w:spacing w:after="120" w:line="240" w:lineRule="auto"/>
        <w:jc w:val="both"/>
        <w:rPr>
          <w:rFonts w:ascii="Times New Roman" w:hAnsi="Times New Roman" w:cs="Times New Roman"/>
          <w:i/>
          <w:sz w:val="24"/>
          <w:szCs w:val="24"/>
        </w:rPr>
      </w:pPr>
      <w:r w:rsidRPr="00A64CA8">
        <w:rPr>
          <w:rFonts w:ascii="Times New Roman"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06A70CEE" wp14:editId="549AB96D">
                <wp:simplePos x="0" y="0"/>
                <wp:positionH relativeFrom="margin">
                  <wp:posOffset>285750</wp:posOffset>
                </wp:positionH>
                <wp:positionV relativeFrom="paragraph">
                  <wp:posOffset>567295</wp:posOffset>
                </wp:positionV>
                <wp:extent cx="6271260" cy="1759585"/>
                <wp:effectExtent l="0" t="0" r="152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759585"/>
                        </a:xfrm>
                        <a:prstGeom prst="rect">
                          <a:avLst/>
                        </a:prstGeom>
                        <a:solidFill>
                          <a:srgbClr val="FFFFFF"/>
                        </a:solidFill>
                        <a:ln w="9525">
                          <a:solidFill>
                            <a:srgbClr val="000000"/>
                          </a:solidFill>
                          <a:miter lim="800000"/>
                          <a:headEnd/>
                          <a:tailEnd/>
                        </a:ln>
                      </wps:spPr>
                      <wps:txbx>
                        <w:txbxContent>
                          <w:p w14:paraId="52038CDB" w14:textId="2C6D4B98" w:rsidR="00A64CA8" w:rsidRDefault="00A64CA8" w:rsidP="00A64CA8">
                            <w:r w:rsidRPr="00257A2B">
                              <w:rPr>
                                <w:rFonts w:ascii="Times New Roman" w:hAnsi="Times New Roman" w:cs="Times New Roman"/>
                                <w:i/>
                                <w:sz w:val="24"/>
                                <w:szCs w:val="24"/>
                              </w:rPr>
                              <w:t xml:space="preserve">The information contained in this document, particularly unpublished data, is the property or under control of </w:t>
                            </w:r>
                            <w:r w:rsidRPr="00257A2B">
                              <w:rPr>
                                <w:rFonts w:ascii="Times New Roman" w:hAnsi="Times New Roman" w:cs="Times New Roman"/>
                                <w:i/>
                                <w:sz w:val="24"/>
                                <w:szCs w:val="24"/>
                              </w:rPr>
                              <w:fldChar w:fldCharType="begin"/>
                            </w:r>
                            <w:r w:rsidRPr="00257A2B">
                              <w:rPr>
                                <w:rFonts w:ascii="Times New Roman" w:hAnsi="Times New Roman" w:cs="Times New Roman"/>
                                <w:i/>
                                <w:sz w:val="24"/>
                                <w:szCs w:val="24"/>
                              </w:rPr>
                              <w:instrText xml:space="preserve"> MACROBUTTON EmptyMacro [Insert Sponsor Name Here]</w:instrText>
                            </w:r>
                            <w:r w:rsidRPr="00257A2B">
                              <w:rPr>
                                <w:rFonts w:ascii="Times New Roman" w:hAnsi="Times New Roman" w:cs="Times New Roman"/>
                                <w:i/>
                                <w:sz w:val="24"/>
                                <w:szCs w:val="24"/>
                              </w:rPr>
                              <w:fldChar w:fldCharType="end"/>
                            </w:r>
                            <w:r w:rsidRPr="00257A2B">
                              <w:rPr>
                                <w:rFonts w:ascii="Times New Roman" w:hAnsi="Times New Roman" w:cs="Times New Roman"/>
                                <w:i/>
                                <w:sz w:val="24"/>
                                <w:szCs w:val="24"/>
                              </w:rPr>
                              <w:t xml:space="preserve">, and is provided to you in confidence as an investigator, potential investigator, or consultant, for review by you, your staff, and an applicable Institutional Review Board or Independent Ethics Committee. The information is only to be used by you in connection with authorized clinical studies of the investigational drug described in the protocol. You will not disclose any of the information to others without written authorization from </w:t>
                            </w:r>
                            <w:r w:rsidRPr="00257A2B">
                              <w:rPr>
                                <w:rFonts w:ascii="Times New Roman" w:hAnsi="Times New Roman" w:cs="Times New Roman"/>
                                <w:i/>
                                <w:sz w:val="24"/>
                                <w:szCs w:val="24"/>
                              </w:rPr>
                              <w:fldChar w:fldCharType="begin"/>
                            </w:r>
                            <w:r w:rsidRPr="00257A2B">
                              <w:rPr>
                                <w:rFonts w:ascii="Times New Roman" w:hAnsi="Times New Roman" w:cs="Times New Roman"/>
                                <w:i/>
                                <w:sz w:val="24"/>
                                <w:szCs w:val="24"/>
                              </w:rPr>
                              <w:instrText xml:space="preserve"> MACROBUTTON EmptyMacro [Insert Sponsor Name Here]</w:instrText>
                            </w:r>
                            <w:r w:rsidRPr="00257A2B">
                              <w:rPr>
                                <w:rFonts w:ascii="Times New Roman" w:hAnsi="Times New Roman" w:cs="Times New Roman"/>
                                <w:i/>
                                <w:sz w:val="24"/>
                                <w:szCs w:val="24"/>
                              </w:rPr>
                              <w:fldChar w:fldCharType="end"/>
                            </w:r>
                            <w:r w:rsidRPr="00257A2B">
                              <w:rPr>
                                <w:rFonts w:ascii="Times New Roman" w:hAnsi="Times New Roman" w:cs="Times New Roman"/>
                                <w:i/>
                                <w:sz w:val="24"/>
                                <w:szCs w:val="24"/>
                              </w:rPr>
                              <w:t>, except to the extent necessary to obtain informed consent from those persons to whom the drug may be administered.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70CEE" id="_x0000_t202" coordsize="21600,21600" o:spt="202" path="m,l,21600r21600,l21600,xe">
                <v:stroke joinstyle="miter"/>
                <v:path gradientshapeok="t" o:connecttype="rect"/>
              </v:shapetype>
              <v:shape id="Text Box 2" o:spid="_x0000_s1026" type="#_x0000_t202" style="position:absolute;left:0;text-align:left;margin-left:22.5pt;margin-top:44.65pt;width:493.8pt;height:13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pQJAIAAEcEAAAOAAAAZHJzL2Uyb0RvYy54bWysU9uO2yAQfa/Uf0C8N46tON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5DUMJAv89MYVGPZoMNAPeI06x1qdeQD+xRENu5bpg7izFvpWsBrzS8PL5OrpiOMCSNW/&#10;hxq/YUcPEWhobBfIQzoIoqNO54s2IRWOl8tslWZLdHH0pat8nd/k8Q9WPD831vm3AjoSDiW1KH6E&#10;Z6cH50M6rHgOCb85ULLeS6WiYQ/VTllyYtgo+7gm9J/ClCZ9Sdd5lo8M/BViHtefIDrpseOV7Ep6&#10;cwliReDtja5jP3om1XjGlJWeiAzcjSz6oRomYSqoz0iphbGzcRLx0IL9RkmPXV1S9/XIrKBEvdMo&#10;yzpdLMIYRGORrzI07LWnuvYwzRGqpJ6S8bjzcXQCYRruUL5GRmKDzmMmU67YrZHvabLCOFzbMerH&#10;/G+/AwAA//8DAFBLAwQUAAYACAAAACEAaSdxsOAAAAAKAQAADwAAAGRycy9kb3ducmV2LnhtbEyP&#10;wU7DMBBE70j8g7VIXBB1aIJpQ5wKIYHgBm0FVzfeJhH2OthuGv4e9wTH1azevKlWkzVsRB96RxJu&#10;ZhkwpMbpnloJ283T9QJYiIq0Mo5Qwg8GWNXnZ5UqtTvSO47r2LIEoVAqCV2MQ8l5aDq0KszcgJSy&#10;vfNWxXT6lmuvjgluDZ9nmeBW9ZQaOjXgY4fN1/pgJSyKl/EzvOZvH43Ym2W8uhufv72UlxfTwz2w&#10;iFP8e4aTflKHOjnt3IF0YEZCcZumxMRa5sBOeZbPBbCdhFyIAnhd8f8T6l8AAAD//wMAUEsBAi0A&#10;FAAGAAgAAAAhALaDOJL+AAAA4QEAABMAAAAAAAAAAAAAAAAAAAAAAFtDb250ZW50X1R5cGVzXS54&#10;bWxQSwECLQAUAAYACAAAACEAOP0h/9YAAACUAQAACwAAAAAAAAAAAAAAAAAvAQAAX3JlbHMvLnJl&#10;bHNQSwECLQAUAAYACAAAACEAhBaaUCQCAABHBAAADgAAAAAAAAAAAAAAAAAuAgAAZHJzL2Uyb0Rv&#10;Yy54bWxQSwECLQAUAAYACAAAACEAaSdxsOAAAAAKAQAADwAAAAAAAAAAAAAAAAB+BAAAZHJzL2Rv&#10;d25yZXYueG1sUEsFBgAAAAAEAAQA8wAAAIsFAAAAAA==&#10;">
                <v:textbox>
                  <w:txbxContent>
                    <w:p w14:paraId="52038CDB" w14:textId="2C6D4B98" w:rsidR="00A64CA8" w:rsidRDefault="00A64CA8" w:rsidP="00A64CA8">
                      <w:r w:rsidRPr="00257A2B">
                        <w:rPr>
                          <w:rFonts w:ascii="Times New Roman" w:hAnsi="Times New Roman" w:cs="Times New Roman"/>
                          <w:i/>
                          <w:sz w:val="24"/>
                          <w:szCs w:val="24"/>
                        </w:rPr>
                        <w:t xml:space="preserve">The information contained in this document, particularly unpublished data, is the property or under control of </w:t>
                      </w:r>
                      <w:r w:rsidRPr="00257A2B">
                        <w:rPr>
                          <w:rFonts w:ascii="Times New Roman" w:hAnsi="Times New Roman" w:cs="Times New Roman"/>
                          <w:i/>
                          <w:sz w:val="24"/>
                          <w:szCs w:val="24"/>
                        </w:rPr>
                        <w:fldChar w:fldCharType="begin"/>
                      </w:r>
                      <w:r w:rsidRPr="00257A2B">
                        <w:rPr>
                          <w:rFonts w:ascii="Times New Roman" w:hAnsi="Times New Roman" w:cs="Times New Roman"/>
                          <w:i/>
                          <w:sz w:val="24"/>
                          <w:szCs w:val="24"/>
                        </w:rPr>
                        <w:instrText xml:space="preserve"> MACROBUTTON EmptyMacro [Insert Sponsor Name Here]</w:instrText>
                      </w:r>
                      <w:r w:rsidRPr="00257A2B">
                        <w:rPr>
                          <w:rFonts w:ascii="Times New Roman" w:hAnsi="Times New Roman" w:cs="Times New Roman"/>
                          <w:i/>
                          <w:sz w:val="24"/>
                          <w:szCs w:val="24"/>
                        </w:rPr>
                        <w:fldChar w:fldCharType="end"/>
                      </w:r>
                      <w:r w:rsidRPr="00257A2B">
                        <w:rPr>
                          <w:rFonts w:ascii="Times New Roman" w:hAnsi="Times New Roman" w:cs="Times New Roman"/>
                          <w:i/>
                          <w:sz w:val="24"/>
                          <w:szCs w:val="24"/>
                        </w:rPr>
                        <w:t xml:space="preserve">, and is provided to you in confidence as an investigator, potential investigator, or consultant, for review by you, your staff, and an applicable Institutional Review Board or Independent Ethics Committee. The information is only to be used by you in connection with authorized clinical studies of the investigational drug described in the protocol. You will not disclose any of the information to others without written authorization from </w:t>
                      </w:r>
                      <w:r w:rsidRPr="00257A2B">
                        <w:rPr>
                          <w:rFonts w:ascii="Times New Roman" w:hAnsi="Times New Roman" w:cs="Times New Roman"/>
                          <w:i/>
                          <w:sz w:val="24"/>
                          <w:szCs w:val="24"/>
                        </w:rPr>
                        <w:fldChar w:fldCharType="begin"/>
                      </w:r>
                      <w:r w:rsidRPr="00257A2B">
                        <w:rPr>
                          <w:rFonts w:ascii="Times New Roman" w:hAnsi="Times New Roman" w:cs="Times New Roman"/>
                          <w:i/>
                          <w:sz w:val="24"/>
                          <w:szCs w:val="24"/>
                        </w:rPr>
                        <w:instrText xml:space="preserve"> MACROBUTTON EmptyMacro [Insert Sponsor Name Here]</w:instrText>
                      </w:r>
                      <w:r w:rsidRPr="00257A2B">
                        <w:rPr>
                          <w:rFonts w:ascii="Times New Roman" w:hAnsi="Times New Roman" w:cs="Times New Roman"/>
                          <w:i/>
                          <w:sz w:val="24"/>
                          <w:szCs w:val="24"/>
                        </w:rPr>
                        <w:fldChar w:fldCharType="end"/>
                      </w:r>
                      <w:r w:rsidRPr="00257A2B">
                        <w:rPr>
                          <w:rFonts w:ascii="Times New Roman" w:hAnsi="Times New Roman" w:cs="Times New Roman"/>
                          <w:i/>
                          <w:sz w:val="24"/>
                          <w:szCs w:val="24"/>
                        </w:rPr>
                        <w:t>, except to the extent necessary to obtain informed consent from those persons to whom the drug may be administered.</w:t>
                      </w:r>
                    </w:p>
                  </w:txbxContent>
                </v:textbox>
                <w10:wrap type="square" anchorx="margin"/>
              </v:shape>
            </w:pict>
          </mc:Fallback>
        </mc:AlternateContent>
      </w:r>
      <w:r w:rsidR="00F44815" w:rsidRPr="00257A2B">
        <w:rPr>
          <w:rFonts w:ascii="Times New Roman" w:hAnsi="Times New Roman" w:cs="Times New Roman"/>
          <w:i/>
          <w:sz w:val="24"/>
          <w:szCs w:val="24"/>
        </w:rPr>
        <w:t xml:space="preserve">The sponsor may wish to include a statement instructing the investigator/recipients to treat the IB as a confidential document for the sole information and use of the investigator's team and the IRB/IEC. </w:t>
      </w:r>
      <w:r>
        <w:rPr>
          <w:rFonts w:ascii="Times New Roman" w:hAnsi="Times New Roman" w:cs="Times New Roman"/>
          <w:i/>
          <w:sz w:val="24"/>
          <w:szCs w:val="24"/>
        </w:rPr>
        <w:t>Example language below:</w:t>
      </w:r>
    </w:p>
    <w:p w14:paraId="6C30B272" w14:textId="61E10DA1" w:rsidR="00A64CA8" w:rsidRDefault="00A64CA8" w:rsidP="00F44815">
      <w:pPr>
        <w:autoSpaceDE w:val="0"/>
        <w:autoSpaceDN w:val="0"/>
        <w:adjustRightInd w:val="0"/>
        <w:spacing w:after="120" w:line="240" w:lineRule="auto"/>
        <w:ind w:left="720"/>
        <w:jc w:val="both"/>
        <w:rPr>
          <w:rFonts w:ascii="Times New Roman" w:hAnsi="Times New Roman" w:cs="Times New Roman"/>
          <w:i/>
          <w:sz w:val="24"/>
          <w:szCs w:val="24"/>
        </w:rPr>
      </w:pPr>
    </w:p>
    <w:p w14:paraId="4D553BDD" w14:textId="05AE62C9" w:rsidR="00562007" w:rsidRPr="00257A2B" w:rsidRDefault="00562007" w:rsidP="00F44815">
      <w:pPr>
        <w:autoSpaceDE w:val="0"/>
        <w:autoSpaceDN w:val="0"/>
        <w:adjustRightInd w:val="0"/>
        <w:spacing w:after="120" w:line="240" w:lineRule="auto"/>
        <w:ind w:left="720"/>
        <w:jc w:val="both"/>
        <w:rPr>
          <w:rFonts w:ascii="Times New Roman" w:hAnsi="Times New Roman" w:cs="Times New Roman"/>
          <w:i/>
          <w:sz w:val="24"/>
          <w:szCs w:val="24"/>
        </w:rPr>
      </w:pPr>
    </w:p>
    <w:p w14:paraId="0E10708B" w14:textId="77777777" w:rsidR="00562007" w:rsidRPr="00257A2B" w:rsidRDefault="00562007">
      <w:pPr>
        <w:rPr>
          <w:rFonts w:ascii="Times New Roman" w:hAnsi="Times New Roman" w:cs="Times New Roman"/>
          <w:i/>
          <w:sz w:val="24"/>
          <w:szCs w:val="24"/>
        </w:rPr>
      </w:pPr>
      <w:r w:rsidRPr="00257A2B">
        <w:rPr>
          <w:rFonts w:ascii="Times New Roman" w:hAnsi="Times New Roman" w:cs="Times New Roman"/>
          <w:i/>
          <w:sz w:val="24"/>
          <w:szCs w:val="24"/>
        </w:rPr>
        <w:br w:type="page"/>
      </w:r>
    </w:p>
    <w:p w14:paraId="625583CE" w14:textId="654AA322" w:rsidR="00850C42" w:rsidRPr="00257A2B" w:rsidRDefault="00562007" w:rsidP="00562007">
      <w:pPr>
        <w:pStyle w:val="Heading1"/>
        <w:rPr>
          <w:rFonts w:ascii="Times New Roman" w:hAnsi="Times New Roman" w:cs="Times New Roman"/>
        </w:rPr>
      </w:pPr>
      <w:bookmarkStart w:id="1" w:name="_Toc101777339"/>
      <w:r w:rsidRPr="00257A2B">
        <w:rPr>
          <w:rFonts w:ascii="Times New Roman" w:hAnsi="Times New Roman" w:cs="Times New Roman"/>
        </w:rPr>
        <w:lastRenderedPageBreak/>
        <w:t>SYNOPSIS OF CHANGES TO THE INVESTIGATOR’S BROCHURE</w:t>
      </w:r>
      <w:bookmarkEnd w:id="1"/>
    </w:p>
    <w:p w14:paraId="7B6144B0" w14:textId="722E20E6" w:rsidR="00562007" w:rsidRPr="00257A2B" w:rsidRDefault="00562007" w:rsidP="00562007">
      <w:pPr>
        <w:rPr>
          <w:rFonts w:ascii="Times New Roman" w:hAnsi="Times New Roman" w:cs="Times New Roman"/>
        </w:rPr>
      </w:pPr>
    </w:p>
    <w:p w14:paraId="6EB11AAD" w14:textId="008CBC46" w:rsidR="00562007" w:rsidRPr="00257A2B" w:rsidRDefault="00562007" w:rsidP="00562007">
      <w:pPr>
        <w:rPr>
          <w:rFonts w:ascii="Times New Roman" w:hAnsi="Times New Roman" w:cs="Times New Roman"/>
        </w:rPr>
      </w:pPr>
      <w:r w:rsidRPr="00257A2B">
        <w:rPr>
          <w:rFonts w:ascii="Times New Roman" w:hAnsi="Times New Roman" w:cs="Times New Roman"/>
        </w:rPr>
        <w:t>Edition Number</w:t>
      </w:r>
    </w:p>
    <w:tbl>
      <w:tblPr>
        <w:tblStyle w:val="TableGrid"/>
        <w:tblW w:w="0" w:type="auto"/>
        <w:tblInd w:w="1638" w:type="dxa"/>
        <w:tblLook w:val="01E0" w:firstRow="1" w:lastRow="1" w:firstColumn="1" w:lastColumn="1" w:noHBand="0" w:noVBand="0"/>
      </w:tblPr>
      <w:tblGrid>
        <w:gridCol w:w="2925"/>
        <w:gridCol w:w="2925"/>
      </w:tblGrid>
      <w:tr w:rsidR="00562007" w:rsidRPr="00257A2B" w14:paraId="1C4BC49C" w14:textId="77777777" w:rsidTr="00566175">
        <w:tc>
          <w:tcPr>
            <w:tcW w:w="2925" w:type="dxa"/>
          </w:tcPr>
          <w:p w14:paraId="6DD3ABE6" w14:textId="77777777" w:rsidR="00562007" w:rsidRPr="00257A2B" w:rsidRDefault="00562007" w:rsidP="00566175">
            <w:pPr>
              <w:pStyle w:val="SageTableCellCenter"/>
            </w:pPr>
            <w:r w:rsidRPr="00257A2B">
              <w:t>Previous Edition</w:t>
            </w:r>
          </w:p>
        </w:tc>
        <w:tc>
          <w:tcPr>
            <w:tcW w:w="2925" w:type="dxa"/>
          </w:tcPr>
          <w:p w14:paraId="6C769555" w14:textId="77777777" w:rsidR="00562007" w:rsidRPr="00257A2B" w:rsidRDefault="00562007" w:rsidP="00566175">
            <w:pPr>
              <w:pStyle w:val="SageTableCellCenter"/>
            </w:pPr>
            <w:r w:rsidRPr="00257A2B">
              <w:t>Date</w:t>
            </w:r>
          </w:p>
        </w:tc>
      </w:tr>
      <w:tr w:rsidR="00562007" w:rsidRPr="00257A2B" w14:paraId="3D63DEF6" w14:textId="77777777" w:rsidTr="00566175">
        <w:tc>
          <w:tcPr>
            <w:tcW w:w="2925" w:type="dxa"/>
          </w:tcPr>
          <w:p w14:paraId="21C24959" w14:textId="77777777" w:rsidR="00562007" w:rsidRPr="00257A2B" w:rsidRDefault="00562007" w:rsidP="00566175">
            <w:pPr>
              <w:pStyle w:val="SageTableCellCenter"/>
            </w:pPr>
            <w:r w:rsidRPr="00257A2B">
              <w:t>#</w:t>
            </w:r>
          </w:p>
        </w:tc>
        <w:tc>
          <w:tcPr>
            <w:tcW w:w="2925" w:type="dxa"/>
          </w:tcPr>
          <w:p w14:paraId="3584A969" w14:textId="77777777" w:rsidR="00562007" w:rsidRPr="00257A2B" w:rsidRDefault="00562007" w:rsidP="00566175">
            <w:pPr>
              <w:pStyle w:val="SageTableCellCenter"/>
            </w:pPr>
          </w:p>
        </w:tc>
      </w:tr>
    </w:tbl>
    <w:p w14:paraId="321F829A" w14:textId="28626661" w:rsidR="00562007" w:rsidRPr="00257A2B" w:rsidRDefault="00562007" w:rsidP="00562007">
      <w:pPr>
        <w:rPr>
          <w:rFonts w:ascii="Times New Roman" w:hAnsi="Times New Roman" w:cs="Times New Roman"/>
        </w:rPr>
      </w:pPr>
    </w:p>
    <w:p w14:paraId="61FE5880" w14:textId="350AA277" w:rsidR="00562007" w:rsidRPr="00257A2B" w:rsidRDefault="00562007" w:rsidP="00562007">
      <w:pPr>
        <w:rPr>
          <w:rFonts w:ascii="Times New Roman" w:hAnsi="Times New Roman" w:cs="Times New Roman"/>
          <w:i/>
        </w:rPr>
      </w:pPr>
      <w:r w:rsidRPr="00257A2B">
        <w:rPr>
          <w:rFonts w:ascii="Times New Roman" w:hAnsi="Times New Roman" w:cs="Times New Roman"/>
          <w:i/>
        </w:rPr>
        <w:t>Insert synopsis of changes since previous version.  If none, delete this page.</w:t>
      </w:r>
      <w:r w:rsidR="00A64CA8">
        <w:rPr>
          <w:rFonts w:ascii="Times New Roman" w:hAnsi="Times New Roman" w:cs="Times New Roman"/>
          <w:i/>
        </w:rPr>
        <w:t xml:space="preserve">  If you </w:t>
      </w:r>
      <w:r w:rsidR="006343E5">
        <w:rPr>
          <w:rFonts w:ascii="Times New Roman" w:hAnsi="Times New Roman" w:cs="Times New Roman"/>
          <w:i/>
        </w:rPr>
        <w:t>do not include</w:t>
      </w:r>
      <w:r w:rsidR="00A64CA8">
        <w:rPr>
          <w:rFonts w:ascii="Times New Roman" w:hAnsi="Times New Roman" w:cs="Times New Roman"/>
          <w:i/>
        </w:rPr>
        <w:t xml:space="preserve"> this synopsis of changes</w:t>
      </w:r>
      <w:r w:rsidR="006343E5">
        <w:rPr>
          <w:rFonts w:ascii="Times New Roman" w:hAnsi="Times New Roman" w:cs="Times New Roman"/>
          <w:i/>
        </w:rPr>
        <w:t xml:space="preserve"> when updating your Investigator’s Brochure</w:t>
      </w:r>
      <w:r w:rsidR="00A64CA8">
        <w:rPr>
          <w:rFonts w:ascii="Times New Roman" w:hAnsi="Times New Roman" w:cs="Times New Roman"/>
          <w:i/>
        </w:rPr>
        <w:t xml:space="preserve">, it is recommended that you provide a tracked version to investigators to facilitate their review of changes. </w:t>
      </w:r>
      <w:bookmarkStart w:id="2" w:name="_GoBack"/>
      <w:bookmarkEnd w:id="2"/>
    </w:p>
    <w:p w14:paraId="2A64A3AD" w14:textId="77777777" w:rsidR="00F44815" w:rsidRPr="00257A2B" w:rsidRDefault="00F44815" w:rsidP="00257A2B">
      <w:pPr>
        <w:jc w:val="center"/>
        <w:rPr>
          <w:rFonts w:ascii="Times New Roman" w:hAnsi="Times New Roman" w:cs="Times New Roman"/>
          <w:color w:val="000000"/>
        </w:rPr>
      </w:pPr>
      <w:r w:rsidRPr="00257A2B">
        <w:rPr>
          <w:rFonts w:ascii="Times New Roman" w:hAnsi="Times New Roman" w:cs="Times New Roman"/>
          <w:color w:val="000000"/>
        </w:rPr>
        <w:br w:type="page"/>
      </w:r>
    </w:p>
    <w:p w14:paraId="4954E2DD" w14:textId="77777777" w:rsidR="00466B30" w:rsidRPr="00257A2B" w:rsidRDefault="00466B30" w:rsidP="00F44815">
      <w:pPr>
        <w:autoSpaceDE w:val="0"/>
        <w:autoSpaceDN w:val="0"/>
        <w:adjustRightInd w:val="0"/>
        <w:spacing w:after="120" w:line="240" w:lineRule="auto"/>
        <w:ind w:left="720"/>
        <w:jc w:val="both"/>
        <w:rPr>
          <w:rFonts w:ascii="Times New Roman" w:hAnsi="Times New Roman" w:cs="Times New Roman"/>
          <w:color w:val="000000"/>
        </w:rPr>
      </w:pPr>
    </w:p>
    <w:p w14:paraId="1CF45664" w14:textId="77777777" w:rsidR="00466B30" w:rsidRPr="00257A2B" w:rsidRDefault="00466B30" w:rsidP="00466B30">
      <w:pPr>
        <w:rPr>
          <w:rFonts w:ascii="Times New Roman" w:hAnsi="Times New Roman" w:cs="Times New Roman"/>
        </w:rPr>
      </w:pPr>
    </w:p>
    <w:p w14:paraId="64A2ED21" w14:textId="77777777" w:rsidR="004F3F42" w:rsidRPr="00257A2B" w:rsidRDefault="004F3F42" w:rsidP="00651F2C">
      <w:pPr>
        <w:pStyle w:val="Heading1"/>
        <w:numPr>
          <w:ilvl w:val="0"/>
          <w:numId w:val="1"/>
        </w:numPr>
        <w:spacing w:after="120"/>
        <w:rPr>
          <w:rFonts w:ascii="Times New Roman" w:hAnsi="Times New Roman" w:cs="Times New Roman"/>
        </w:rPr>
      </w:pPr>
      <w:bookmarkStart w:id="3" w:name="_Ref380865758"/>
      <w:bookmarkStart w:id="4" w:name="_Toc101777340"/>
      <w:r w:rsidRPr="00257A2B">
        <w:rPr>
          <w:rFonts w:ascii="Times New Roman" w:hAnsi="Times New Roman" w:cs="Times New Roman"/>
        </w:rPr>
        <w:t>TABLE OF CONT</w:t>
      </w:r>
      <w:r w:rsidR="00466B30" w:rsidRPr="00257A2B">
        <w:rPr>
          <w:rFonts w:ascii="Times New Roman" w:hAnsi="Times New Roman" w:cs="Times New Roman"/>
        </w:rPr>
        <w:t>ENTS</w:t>
      </w:r>
      <w:bookmarkEnd w:id="3"/>
      <w:bookmarkEnd w:id="4"/>
      <w:r w:rsidRPr="00257A2B">
        <w:rPr>
          <w:rFonts w:ascii="Times New Roman" w:hAnsi="Times New Roman" w:cs="Times New Roman"/>
          <w:i/>
          <w:iCs/>
        </w:rPr>
        <w:t xml:space="preserve"> </w:t>
      </w:r>
    </w:p>
    <w:sdt>
      <w:sdtPr>
        <w:rPr>
          <w:rFonts w:ascii="Times New Roman" w:hAnsi="Times New Roman" w:cs="Times New Roman"/>
        </w:rPr>
        <w:id w:val="1765349856"/>
        <w:docPartObj>
          <w:docPartGallery w:val="Table of Contents"/>
          <w:docPartUnique/>
        </w:docPartObj>
      </w:sdtPr>
      <w:sdtEndPr>
        <w:rPr>
          <w:b/>
          <w:bCs/>
          <w:noProof/>
        </w:rPr>
      </w:sdtEndPr>
      <w:sdtContent>
        <w:p w14:paraId="596FEAAC" w14:textId="77777777" w:rsidR="00651F2C" w:rsidRPr="00257A2B" w:rsidRDefault="00651F2C" w:rsidP="00651F2C">
          <w:pPr>
            <w:spacing w:after="0" w:line="240" w:lineRule="auto"/>
            <w:rPr>
              <w:rFonts w:ascii="Times New Roman" w:hAnsi="Times New Roman" w:cs="Times New Roman"/>
              <w:sz w:val="24"/>
              <w:szCs w:val="24"/>
            </w:rPr>
          </w:pPr>
        </w:p>
        <w:p w14:paraId="213814D5" w14:textId="3BFE2AEB" w:rsidR="006343E5" w:rsidRDefault="00543C11">
          <w:pPr>
            <w:pStyle w:val="TOC1"/>
            <w:tabs>
              <w:tab w:val="right" w:leader="dot" w:pos="10790"/>
            </w:tabs>
            <w:rPr>
              <w:rFonts w:asciiTheme="minorHAnsi" w:eastAsiaTheme="minorEastAsia" w:hAnsiTheme="minorHAnsi"/>
              <w:b w:val="0"/>
              <w:noProof/>
              <w:color w:val="auto"/>
            </w:rPr>
          </w:pPr>
          <w:r>
            <w:rPr>
              <w:rFonts w:cs="Times New Roman"/>
              <w:b w:val="0"/>
              <w:sz w:val="24"/>
              <w:szCs w:val="24"/>
            </w:rPr>
            <w:fldChar w:fldCharType="begin"/>
          </w:r>
          <w:r>
            <w:rPr>
              <w:rFonts w:cs="Times New Roman"/>
              <w:b w:val="0"/>
              <w:sz w:val="24"/>
              <w:szCs w:val="24"/>
            </w:rPr>
            <w:instrText xml:space="preserve"> TOC \o "1-3" \h \z \u </w:instrText>
          </w:r>
          <w:r>
            <w:rPr>
              <w:rFonts w:cs="Times New Roman"/>
              <w:b w:val="0"/>
              <w:sz w:val="24"/>
              <w:szCs w:val="24"/>
            </w:rPr>
            <w:fldChar w:fldCharType="separate"/>
          </w:r>
          <w:hyperlink w:anchor="_Toc101777338" w:history="1">
            <w:r w:rsidR="006343E5" w:rsidRPr="00862C3D">
              <w:rPr>
                <w:rStyle w:val="Hyperlink"/>
                <w:noProof/>
              </w:rPr>
              <w:t>CONFIDENTIALITY STATEMENT</w:t>
            </w:r>
            <w:r w:rsidR="006343E5">
              <w:rPr>
                <w:noProof/>
                <w:webHidden/>
              </w:rPr>
              <w:tab/>
            </w:r>
            <w:r w:rsidR="006343E5">
              <w:rPr>
                <w:noProof/>
                <w:webHidden/>
              </w:rPr>
              <w:fldChar w:fldCharType="begin"/>
            </w:r>
            <w:r w:rsidR="006343E5">
              <w:rPr>
                <w:noProof/>
                <w:webHidden/>
              </w:rPr>
              <w:instrText xml:space="preserve"> PAGEREF _Toc101777338 \h </w:instrText>
            </w:r>
            <w:r w:rsidR="006343E5">
              <w:rPr>
                <w:noProof/>
                <w:webHidden/>
              </w:rPr>
            </w:r>
            <w:r w:rsidR="006343E5">
              <w:rPr>
                <w:noProof/>
                <w:webHidden/>
              </w:rPr>
              <w:fldChar w:fldCharType="separate"/>
            </w:r>
            <w:r w:rsidR="006343E5">
              <w:rPr>
                <w:noProof/>
                <w:webHidden/>
              </w:rPr>
              <w:t>2</w:t>
            </w:r>
            <w:r w:rsidR="006343E5">
              <w:rPr>
                <w:noProof/>
                <w:webHidden/>
              </w:rPr>
              <w:fldChar w:fldCharType="end"/>
            </w:r>
          </w:hyperlink>
        </w:p>
        <w:p w14:paraId="7F83EA1E" w14:textId="012943D4" w:rsidR="006343E5" w:rsidRDefault="006343E5">
          <w:pPr>
            <w:pStyle w:val="TOC1"/>
            <w:tabs>
              <w:tab w:val="right" w:leader="dot" w:pos="10790"/>
            </w:tabs>
            <w:rPr>
              <w:rFonts w:asciiTheme="minorHAnsi" w:eastAsiaTheme="minorEastAsia" w:hAnsiTheme="minorHAnsi"/>
              <w:b w:val="0"/>
              <w:noProof/>
              <w:color w:val="auto"/>
            </w:rPr>
          </w:pPr>
          <w:hyperlink w:anchor="_Toc101777339" w:history="1">
            <w:r w:rsidRPr="00862C3D">
              <w:rPr>
                <w:rStyle w:val="Hyperlink"/>
                <w:rFonts w:cs="Times New Roman"/>
                <w:noProof/>
              </w:rPr>
              <w:t>SYNOPSIS OF CHANGES TO THE INVESTIGATOR’S BROCHURE</w:t>
            </w:r>
            <w:r>
              <w:rPr>
                <w:noProof/>
                <w:webHidden/>
              </w:rPr>
              <w:tab/>
            </w:r>
            <w:r>
              <w:rPr>
                <w:noProof/>
                <w:webHidden/>
              </w:rPr>
              <w:fldChar w:fldCharType="begin"/>
            </w:r>
            <w:r>
              <w:rPr>
                <w:noProof/>
                <w:webHidden/>
              </w:rPr>
              <w:instrText xml:space="preserve"> PAGEREF _Toc101777339 \h </w:instrText>
            </w:r>
            <w:r>
              <w:rPr>
                <w:noProof/>
                <w:webHidden/>
              </w:rPr>
            </w:r>
            <w:r>
              <w:rPr>
                <w:noProof/>
                <w:webHidden/>
              </w:rPr>
              <w:fldChar w:fldCharType="separate"/>
            </w:r>
            <w:r>
              <w:rPr>
                <w:noProof/>
                <w:webHidden/>
              </w:rPr>
              <w:t>3</w:t>
            </w:r>
            <w:r>
              <w:rPr>
                <w:noProof/>
                <w:webHidden/>
              </w:rPr>
              <w:fldChar w:fldCharType="end"/>
            </w:r>
          </w:hyperlink>
        </w:p>
        <w:p w14:paraId="02B990B1" w14:textId="591BEE86" w:rsidR="006343E5" w:rsidRDefault="006343E5">
          <w:pPr>
            <w:pStyle w:val="TOC1"/>
            <w:tabs>
              <w:tab w:val="left" w:pos="440"/>
              <w:tab w:val="right" w:leader="dot" w:pos="10790"/>
            </w:tabs>
            <w:rPr>
              <w:rFonts w:asciiTheme="minorHAnsi" w:eastAsiaTheme="minorEastAsia" w:hAnsiTheme="minorHAnsi"/>
              <w:b w:val="0"/>
              <w:noProof/>
              <w:color w:val="auto"/>
            </w:rPr>
          </w:pPr>
          <w:hyperlink w:anchor="_Toc101777340" w:history="1">
            <w:r w:rsidRPr="00862C3D">
              <w:rPr>
                <w:rStyle w:val="Hyperlink"/>
                <w:rFonts w:cs="Times New Roman"/>
                <w:noProof/>
              </w:rPr>
              <w:t>1.</w:t>
            </w:r>
            <w:r>
              <w:rPr>
                <w:rFonts w:asciiTheme="minorHAnsi" w:eastAsiaTheme="minorEastAsia" w:hAnsiTheme="minorHAnsi"/>
                <w:b w:val="0"/>
                <w:noProof/>
                <w:color w:val="auto"/>
              </w:rPr>
              <w:tab/>
            </w:r>
            <w:r w:rsidRPr="00862C3D">
              <w:rPr>
                <w:rStyle w:val="Hyperlink"/>
                <w:rFonts w:cs="Times New Roman"/>
                <w:noProof/>
              </w:rPr>
              <w:t>TABLE OF CONTENTS</w:t>
            </w:r>
            <w:r>
              <w:rPr>
                <w:noProof/>
                <w:webHidden/>
              </w:rPr>
              <w:tab/>
            </w:r>
            <w:r>
              <w:rPr>
                <w:noProof/>
                <w:webHidden/>
              </w:rPr>
              <w:fldChar w:fldCharType="begin"/>
            </w:r>
            <w:r>
              <w:rPr>
                <w:noProof/>
                <w:webHidden/>
              </w:rPr>
              <w:instrText xml:space="preserve"> PAGEREF _Toc101777340 \h </w:instrText>
            </w:r>
            <w:r>
              <w:rPr>
                <w:noProof/>
                <w:webHidden/>
              </w:rPr>
            </w:r>
            <w:r>
              <w:rPr>
                <w:noProof/>
                <w:webHidden/>
              </w:rPr>
              <w:fldChar w:fldCharType="separate"/>
            </w:r>
            <w:r>
              <w:rPr>
                <w:noProof/>
                <w:webHidden/>
              </w:rPr>
              <w:t>4</w:t>
            </w:r>
            <w:r>
              <w:rPr>
                <w:noProof/>
                <w:webHidden/>
              </w:rPr>
              <w:fldChar w:fldCharType="end"/>
            </w:r>
          </w:hyperlink>
        </w:p>
        <w:p w14:paraId="23F0794B" w14:textId="2A2B45AA" w:rsidR="006343E5" w:rsidRDefault="006343E5">
          <w:pPr>
            <w:pStyle w:val="TOC1"/>
            <w:tabs>
              <w:tab w:val="left" w:pos="440"/>
              <w:tab w:val="right" w:leader="dot" w:pos="10790"/>
            </w:tabs>
            <w:rPr>
              <w:rFonts w:asciiTheme="minorHAnsi" w:eastAsiaTheme="minorEastAsia" w:hAnsiTheme="minorHAnsi"/>
              <w:b w:val="0"/>
              <w:noProof/>
              <w:color w:val="auto"/>
            </w:rPr>
          </w:pPr>
          <w:hyperlink w:anchor="_Toc101777341" w:history="1">
            <w:r w:rsidRPr="00862C3D">
              <w:rPr>
                <w:rStyle w:val="Hyperlink"/>
                <w:rFonts w:cs="Times New Roman"/>
                <w:noProof/>
              </w:rPr>
              <w:t>2.</w:t>
            </w:r>
            <w:r>
              <w:rPr>
                <w:rFonts w:asciiTheme="minorHAnsi" w:eastAsiaTheme="minorEastAsia" w:hAnsiTheme="minorHAnsi"/>
                <w:b w:val="0"/>
                <w:noProof/>
                <w:color w:val="auto"/>
              </w:rPr>
              <w:tab/>
            </w:r>
            <w:r w:rsidRPr="00862C3D">
              <w:rPr>
                <w:rStyle w:val="Hyperlink"/>
                <w:rFonts w:cs="Times New Roman"/>
                <w:noProof/>
              </w:rPr>
              <w:t>SUMMARY</w:t>
            </w:r>
            <w:r>
              <w:rPr>
                <w:noProof/>
                <w:webHidden/>
              </w:rPr>
              <w:tab/>
            </w:r>
            <w:r>
              <w:rPr>
                <w:noProof/>
                <w:webHidden/>
              </w:rPr>
              <w:fldChar w:fldCharType="begin"/>
            </w:r>
            <w:r>
              <w:rPr>
                <w:noProof/>
                <w:webHidden/>
              </w:rPr>
              <w:instrText xml:space="preserve"> PAGEREF _Toc101777341 \h </w:instrText>
            </w:r>
            <w:r>
              <w:rPr>
                <w:noProof/>
                <w:webHidden/>
              </w:rPr>
            </w:r>
            <w:r>
              <w:rPr>
                <w:noProof/>
                <w:webHidden/>
              </w:rPr>
              <w:fldChar w:fldCharType="separate"/>
            </w:r>
            <w:r>
              <w:rPr>
                <w:noProof/>
                <w:webHidden/>
              </w:rPr>
              <w:t>5</w:t>
            </w:r>
            <w:r>
              <w:rPr>
                <w:noProof/>
                <w:webHidden/>
              </w:rPr>
              <w:fldChar w:fldCharType="end"/>
            </w:r>
          </w:hyperlink>
        </w:p>
        <w:p w14:paraId="5B6A056B" w14:textId="23DE9555" w:rsidR="006343E5" w:rsidRDefault="006343E5">
          <w:pPr>
            <w:pStyle w:val="TOC1"/>
            <w:tabs>
              <w:tab w:val="left" w:pos="440"/>
              <w:tab w:val="right" w:leader="dot" w:pos="10790"/>
            </w:tabs>
            <w:rPr>
              <w:rFonts w:asciiTheme="minorHAnsi" w:eastAsiaTheme="minorEastAsia" w:hAnsiTheme="minorHAnsi"/>
              <w:b w:val="0"/>
              <w:noProof/>
              <w:color w:val="auto"/>
            </w:rPr>
          </w:pPr>
          <w:hyperlink w:anchor="_Toc101777342" w:history="1">
            <w:r w:rsidRPr="00862C3D">
              <w:rPr>
                <w:rStyle w:val="Hyperlink"/>
                <w:rFonts w:cs="Times New Roman"/>
                <w:noProof/>
              </w:rPr>
              <w:t>3.</w:t>
            </w:r>
            <w:r>
              <w:rPr>
                <w:rFonts w:asciiTheme="minorHAnsi" w:eastAsiaTheme="minorEastAsia" w:hAnsiTheme="minorHAnsi"/>
                <w:b w:val="0"/>
                <w:noProof/>
                <w:color w:val="auto"/>
              </w:rPr>
              <w:tab/>
            </w:r>
            <w:r w:rsidRPr="00862C3D">
              <w:rPr>
                <w:rStyle w:val="Hyperlink"/>
                <w:rFonts w:cs="Times New Roman"/>
                <w:noProof/>
              </w:rPr>
              <w:t>INTRODUCTION</w:t>
            </w:r>
            <w:r>
              <w:rPr>
                <w:noProof/>
                <w:webHidden/>
              </w:rPr>
              <w:tab/>
            </w:r>
            <w:r>
              <w:rPr>
                <w:noProof/>
                <w:webHidden/>
              </w:rPr>
              <w:fldChar w:fldCharType="begin"/>
            </w:r>
            <w:r>
              <w:rPr>
                <w:noProof/>
                <w:webHidden/>
              </w:rPr>
              <w:instrText xml:space="preserve"> PAGEREF _Toc101777342 \h </w:instrText>
            </w:r>
            <w:r>
              <w:rPr>
                <w:noProof/>
                <w:webHidden/>
              </w:rPr>
            </w:r>
            <w:r>
              <w:rPr>
                <w:noProof/>
                <w:webHidden/>
              </w:rPr>
              <w:fldChar w:fldCharType="separate"/>
            </w:r>
            <w:r>
              <w:rPr>
                <w:noProof/>
                <w:webHidden/>
              </w:rPr>
              <w:t>6</w:t>
            </w:r>
            <w:r>
              <w:rPr>
                <w:noProof/>
                <w:webHidden/>
              </w:rPr>
              <w:fldChar w:fldCharType="end"/>
            </w:r>
          </w:hyperlink>
        </w:p>
        <w:p w14:paraId="0D5EBC2E" w14:textId="43027453" w:rsidR="006343E5" w:rsidRDefault="006343E5">
          <w:pPr>
            <w:pStyle w:val="TOC2"/>
            <w:tabs>
              <w:tab w:val="left" w:pos="880"/>
              <w:tab w:val="right" w:leader="dot" w:pos="10790"/>
            </w:tabs>
            <w:rPr>
              <w:rFonts w:asciiTheme="minorHAnsi" w:eastAsiaTheme="minorEastAsia" w:hAnsiTheme="minorHAnsi"/>
              <w:noProof/>
              <w:color w:val="auto"/>
            </w:rPr>
          </w:pPr>
          <w:hyperlink w:anchor="_Toc101777343" w:history="1">
            <w:r w:rsidRPr="00862C3D">
              <w:rPr>
                <w:rStyle w:val="Hyperlink"/>
                <w:noProof/>
              </w:rPr>
              <w:t>3.1</w:t>
            </w:r>
            <w:r>
              <w:rPr>
                <w:rFonts w:asciiTheme="minorHAnsi" w:eastAsiaTheme="minorEastAsia" w:hAnsiTheme="minorHAnsi"/>
                <w:noProof/>
                <w:color w:val="auto"/>
              </w:rPr>
              <w:tab/>
            </w:r>
            <w:r w:rsidRPr="00862C3D">
              <w:rPr>
                <w:rStyle w:val="Hyperlink"/>
                <w:noProof/>
              </w:rPr>
              <w:t>Name(s) of Drug Product</w:t>
            </w:r>
            <w:r>
              <w:rPr>
                <w:noProof/>
                <w:webHidden/>
              </w:rPr>
              <w:tab/>
            </w:r>
            <w:r>
              <w:rPr>
                <w:noProof/>
                <w:webHidden/>
              </w:rPr>
              <w:fldChar w:fldCharType="begin"/>
            </w:r>
            <w:r>
              <w:rPr>
                <w:noProof/>
                <w:webHidden/>
              </w:rPr>
              <w:instrText xml:space="preserve"> PAGEREF _Toc101777343 \h </w:instrText>
            </w:r>
            <w:r>
              <w:rPr>
                <w:noProof/>
                <w:webHidden/>
              </w:rPr>
            </w:r>
            <w:r>
              <w:rPr>
                <w:noProof/>
                <w:webHidden/>
              </w:rPr>
              <w:fldChar w:fldCharType="separate"/>
            </w:r>
            <w:r>
              <w:rPr>
                <w:noProof/>
                <w:webHidden/>
              </w:rPr>
              <w:t>6</w:t>
            </w:r>
            <w:r>
              <w:rPr>
                <w:noProof/>
                <w:webHidden/>
              </w:rPr>
              <w:fldChar w:fldCharType="end"/>
            </w:r>
          </w:hyperlink>
        </w:p>
        <w:p w14:paraId="0665F02E" w14:textId="68698528" w:rsidR="006343E5" w:rsidRDefault="006343E5">
          <w:pPr>
            <w:pStyle w:val="TOC2"/>
            <w:tabs>
              <w:tab w:val="left" w:pos="880"/>
              <w:tab w:val="right" w:leader="dot" w:pos="10790"/>
            </w:tabs>
            <w:rPr>
              <w:rFonts w:asciiTheme="minorHAnsi" w:eastAsiaTheme="minorEastAsia" w:hAnsiTheme="minorHAnsi"/>
              <w:noProof/>
              <w:color w:val="auto"/>
            </w:rPr>
          </w:pPr>
          <w:hyperlink w:anchor="_Toc101777344" w:history="1">
            <w:r w:rsidRPr="00862C3D">
              <w:rPr>
                <w:rStyle w:val="Hyperlink"/>
                <w:noProof/>
              </w:rPr>
              <w:t>3.2</w:t>
            </w:r>
            <w:r>
              <w:rPr>
                <w:rFonts w:asciiTheme="minorHAnsi" w:eastAsiaTheme="minorEastAsia" w:hAnsiTheme="minorHAnsi"/>
                <w:noProof/>
                <w:color w:val="auto"/>
              </w:rPr>
              <w:tab/>
            </w:r>
            <w:r w:rsidRPr="00862C3D">
              <w:rPr>
                <w:rStyle w:val="Hyperlink"/>
                <w:noProof/>
              </w:rPr>
              <w:t>Active Ingredients</w:t>
            </w:r>
            <w:r>
              <w:rPr>
                <w:noProof/>
                <w:webHidden/>
              </w:rPr>
              <w:tab/>
            </w:r>
            <w:r>
              <w:rPr>
                <w:noProof/>
                <w:webHidden/>
              </w:rPr>
              <w:fldChar w:fldCharType="begin"/>
            </w:r>
            <w:r>
              <w:rPr>
                <w:noProof/>
                <w:webHidden/>
              </w:rPr>
              <w:instrText xml:space="preserve"> PAGEREF _Toc101777344 \h </w:instrText>
            </w:r>
            <w:r>
              <w:rPr>
                <w:noProof/>
                <w:webHidden/>
              </w:rPr>
            </w:r>
            <w:r>
              <w:rPr>
                <w:noProof/>
                <w:webHidden/>
              </w:rPr>
              <w:fldChar w:fldCharType="separate"/>
            </w:r>
            <w:r>
              <w:rPr>
                <w:noProof/>
                <w:webHidden/>
              </w:rPr>
              <w:t>6</w:t>
            </w:r>
            <w:r>
              <w:rPr>
                <w:noProof/>
                <w:webHidden/>
              </w:rPr>
              <w:fldChar w:fldCharType="end"/>
            </w:r>
          </w:hyperlink>
        </w:p>
        <w:p w14:paraId="0FBBC26C" w14:textId="68A2B530" w:rsidR="006343E5" w:rsidRDefault="006343E5">
          <w:pPr>
            <w:pStyle w:val="TOC2"/>
            <w:tabs>
              <w:tab w:val="left" w:pos="880"/>
              <w:tab w:val="right" w:leader="dot" w:pos="10790"/>
            </w:tabs>
            <w:rPr>
              <w:rFonts w:asciiTheme="minorHAnsi" w:eastAsiaTheme="minorEastAsia" w:hAnsiTheme="minorHAnsi"/>
              <w:noProof/>
              <w:color w:val="auto"/>
            </w:rPr>
          </w:pPr>
          <w:hyperlink w:anchor="_Toc101777345" w:history="1">
            <w:r w:rsidRPr="00862C3D">
              <w:rPr>
                <w:rStyle w:val="Hyperlink"/>
                <w:noProof/>
              </w:rPr>
              <w:t>3.3</w:t>
            </w:r>
            <w:r>
              <w:rPr>
                <w:rFonts w:asciiTheme="minorHAnsi" w:eastAsiaTheme="minorEastAsia" w:hAnsiTheme="minorHAnsi"/>
                <w:noProof/>
                <w:color w:val="auto"/>
              </w:rPr>
              <w:tab/>
            </w:r>
            <w:r w:rsidRPr="00862C3D">
              <w:rPr>
                <w:rStyle w:val="Hyperlink"/>
                <w:noProof/>
              </w:rPr>
              <w:t>Pharmacological Class</w:t>
            </w:r>
            <w:r>
              <w:rPr>
                <w:noProof/>
                <w:webHidden/>
              </w:rPr>
              <w:tab/>
            </w:r>
            <w:r>
              <w:rPr>
                <w:noProof/>
                <w:webHidden/>
              </w:rPr>
              <w:fldChar w:fldCharType="begin"/>
            </w:r>
            <w:r>
              <w:rPr>
                <w:noProof/>
                <w:webHidden/>
              </w:rPr>
              <w:instrText xml:space="preserve"> PAGEREF _Toc101777345 \h </w:instrText>
            </w:r>
            <w:r>
              <w:rPr>
                <w:noProof/>
                <w:webHidden/>
              </w:rPr>
            </w:r>
            <w:r>
              <w:rPr>
                <w:noProof/>
                <w:webHidden/>
              </w:rPr>
              <w:fldChar w:fldCharType="separate"/>
            </w:r>
            <w:r>
              <w:rPr>
                <w:noProof/>
                <w:webHidden/>
              </w:rPr>
              <w:t>6</w:t>
            </w:r>
            <w:r>
              <w:rPr>
                <w:noProof/>
                <w:webHidden/>
              </w:rPr>
              <w:fldChar w:fldCharType="end"/>
            </w:r>
          </w:hyperlink>
        </w:p>
        <w:p w14:paraId="311E5512" w14:textId="7500B39A" w:rsidR="006343E5" w:rsidRDefault="006343E5">
          <w:pPr>
            <w:pStyle w:val="TOC2"/>
            <w:tabs>
              <w:tab w:val="left" w:pos="880"/>
              <w:tab w:val="right" w:leader="dot" w:pos="10790"/>
            </w:tabs>
            <w:rPr>
              <w:rFonts w:asciiTheme="minorHAnsi" w:eastAsiaTheme="minorEastAsia" w:hAnsiTheme="minorHAnsi"/>
              <w:noProof/>
              <w:color w:val="auto"/>
            </w:rPr>
          </w:pPr>
          <w:hyperlink w:anchor="_Toc101777346" w:history="1">
            <w:r w:rsidRPr="00862C3D">
              <w:rPr>
                <w:rStyle w:val="Hyperlink"/>
                <w:noProof/>
              </w:rPr>
              <w:t>3.4</w:t>
            </w:r>
            <w:r>
              <w:rPr>
                <w:rFonts w:asciiTheme="minorHAnsi" w:eastAsiaTheme="minorEastAsia" w:hAnsiTheme="minorHAnsi"/>
                <w:noProof/>
                <w:color w:val="auto"/>
              </w:rPr>
              <w:tab/>
            </w:r>
            <w:r w:rsidRPr="00862C3D">
              <w:rPr>
                <w:rStyle w:val="Hyperlink"/>
                <w:noProof/>
              </w:rPr>
              <w:t>Rationale for Performing Research with the Investigational Product</w:t>
            </w:r>
            <w:r>
              <w:rPr>
                <w:noProof/>
                <w:webHidden/>
              </w:rPr>
              <w:tab/>
            </w:r>
            <w:r>
              <w:rPr>
                <w:noProof/>
                <w:webHidden/>
              </w:rPr>
              <w:fldChar w:fldCharType="begin"/>
            </w:r>
            <w:r>
              <w:rPr>
                <w:noProof/>
                <w:webHidden/>
              </w:rPr>
              <w:instrText xml:space="preserve"> PAGEREF _Toc101777346 \h </w:instrText>
            </w:r>
            <w:r>
              <w:rPr>
                <w:noProof/>
                <w:webHidden/>
              </w:rPr>
            </w:r>
            <w:r>
              <w:rPr>
                <w:noProof/>
                <w:webHidden/>
              </w:rPr>
              <w:fldChar w:fldCharType="separate"/>
            </w:r>
            <w:r>
              <w:rPr>
                <w:noProof/>
                <w:webHidden/>
              </w:rPr>
              <w:t>6</w:t>
            </w:r>
            <w:r>
              <w:rPr>
                <w:noProof/>
                <w:webHidden/>
              </w:rPr>
              <w:fldChar w:fldCharType="end"/>
            </w:r>
          </w:hyperlink>
        </w:p>
        <w:p w14:paraId="73B250FA" w14:textId="0FCA42CC" w:rsidR="006343E5" w:rsidRDefault="006343E5">
          <w:pPr>
            <w:pStyle w:val="TOC2"/>
            <w:tabs>
              <w:tab w:val="left" w:pos="880"/>
              <w:tab w:val="right" w:leader="dot" w:pos="10790"/>
            </w:tabs>
            <w:rPr>
              <w:rFonts w:asciiTheme="minorHAnsi" w:eastAsiaTheme="minorEastAsia" w:hAnsiTheme="minorHAnsi"/>
              <w:noProof/>
              <w:color w:val="auto"/>
            </w:rPr>
          </w:pPr>
          <w:hyperlink w:anchor="_Toc101777347" w:history="1">
            <w:r w:rsidRPr="00862C3D">
              <w:rPr>
                <w:rStyle w:val="Hyperlink"/>
                <w:noProof/>
              </w:rPr>
              <w:t>3.5</w:t>
            </w:r>
            <w:r>
              <w:rPr>
                <w:rFonts w:asciiTheme="minorHAnsi" w:eastAsiaTheme="minorEastAsia" w:hAnsiTheme="minorHAnsi"/>
                <w:noProof/>
                <w:color w:val="auto"/>
              </w:rPr>
              <w:tab/>
            </w:r>
            <w:r w:rsidRPr="00862C3D">
              <w:rPr>
                <w:rStyle w:val="Hyperlink"/>
                <w:noProof/>
              </w:rPr>
              <w:t>Proposed Indication(s)</w:t>
            </w:r>
            <w:r>
              <w:rPr>
                <w:noProof/>
                <w:webHidden/>
              </w:rPr>
              <w:tab/>
            </w:r>
            <w:r>
              <w:rPr>
                <w:noProof/>
                <w:webHidden/>
              </w:rPr>
              <w:fldChar w:fldCharType="begin"/>
            </w:r>
            <w:r>
              <w:rPr>
                <w:noProof/>
                <w:webHidden/>
              </w:rPr>
              <w:instrText xml:space="preserve"> PAGEREF _Toc101777347 \h </w:instrText>
            </w:r>
            <w:r>
              <w:rPr>
                <w:noProof/>
                <w:webHidden/>
              </w:rPr>
            </w:r>
            <w:r>
              <w:rPr>
                <w:noProof/>
                <w:webHidden/>
              </w:rPr>
              <w:fldChar w:fldCharType="separate"/>
            </w:r>
            <w:r>
              <w:rPr>
                <w:noProof/>
                <w:webHidden/>
              </w:rPr>
              <w:t>6</w:t>
            </w:r>
            <w:r>
              <w:rPr>
                <w:noProof/>
                <w:webHidden/>
              </w:rPr>
              <w:fldChar w:fldCharType="end"/>
            </w:r>
          </w:hyperlink>
        </w:p>
        <w:p w14:paraId="1AD984ED" w14:textId="62A1EFA2" w:rsidR="006343E5" w:rsidRDefault="006343E5">
          <w:pPr>
            <w:pStyle w:val="TOC2"/>
            <w:tabs>
              <w:tab w:val="left" w:pos="880"/>
              <w:tab w:val="right" w:leader="dot" w:pos="10790"/>
            </w:tabs>
            <w:rPr>
              <w:rFonts w:asciiTheme="minorHAnsi" w:eastAsiaTheme="minorEastAsia" w:hAnsiTheme="minorHAnsi"/>
              <w:noProof/>
              <w:color w:val="auto"/>
            </w:rPr>
          </w:pPr>
          <w:hyperlink w:anchor="_Toc101777348" w:history="1">
            <w:r w:rsidRPr="00862C3D">
              <w:rPr>
                <w:rStyle w:val="Hyperlink"/>
                <w:noProof/>
              </w:rPr>
              <w:t>3.6</w:t>
            </w:r>
            <w:r>
              <w:rPr>
                <w:rFonts w:asciiTheme="minorHAnsi" w:eastAsiaTheme="minorEastAsia" w:hAnsiTheme="minorHAnsi"/>
                <w:noProof/>
                <w:color w:val="auto"/>
              </w:rPr>
              <w:tab/>
            </w:r>
            <w:r w:rsidRPr="00862C3D">
              <w:rPr>
                <w:rStyle w:val="Hyperlink"/>
                <w:noProof/>
              </w:rPr>
              <w:t>General Approach for Evaluating the Investigational Product.</w:t>
            </w:r>
            <w:r>
              <w:rPr>
                <w:noProof/>
                <w:webHidden/>
              </w:rPr>
              <w:tab/>
            </w:r>
            <w:r>
              <w:rPr>
                <w:noProof/>
                <w:webHidden/>
              </w:rPr>
              <w:fldChar w:fldCharType="begin"/>
            </w:r>
            <w:r>
              <w:rPr>
                <w:noProof/>
                <w:webHidden/>
              </w:rPr>
              <w:instrText xml:space="preserve"> PAGEREF _Toc101777348 \h </w:instrText>
            </w:r>
            <w:r>
              <w:rPr>
                <w:noProof/>
                <w:webHidden/>
              </w:rPr>
            </w:r>
            <w:r>
              <w:rPr>
                <w:noProof/>
                <w:webHidden/>
              </w:rPr>
              <w:fldChar w:fldCharType="separate"/>
            </w:r>
            <w:r>
              <w:rPr>
                <w:noProof/>
                <w:webHidden/>
              </w:rPr>
              <w:t>6</w:t>
            </w:r>
            <w:r>
              <w:rPr>
                <w:noProof/>
                <w:webHidden/>
              </w:rPr>
              <w:fldChar w:fldCharType="end"/>
            </w:r>
          </w:hyperlink>
        </w:p>
        <w:p w14:paraId="25CD468D" w14:textId="5BD30CB5" w:rsidR="006343E5" w:rsidRDefault="006343E5">
          <w:pPr>
            <w:pStyle w:val="TOC1"/>
            <w:tabs>
              <w:tab w:val="left" w:pos="440"/>
              <w:tab w:val="right" w:leader="dot" w:pos="10790"/>
            </w:tabs>
            <w:rPr>
              <w:rFonts w:asciiTheme="minorHAnsi" w:eastAsiaTheme="minorEastAsia" w:hAnsiTheme="minorHAnsi"/>
              <w:b w:val="0"/>
              <w:noProof/>
              <w:color w:val="auto"/>
            </w:rPr>
          </w:pPr>
          <w:hyperlink w:anchor="_Toc101777349" w:history="1">
            <w:r w:rsidRPr="00862C3D">
              <w:rPr>
                <w:rStyle w:val="Hyperlink"/>
                <w:rFonts w:cs="Times New Roman"/>
                <w:noProof/>
              </w:rPr>
              <w:t>4.</w:t>
            </w:r>
            <w:r>
              <w:rPr>
                <w:rFonts w:asciiTheme="minorHAnsi" w:eastAsiaTheme="minorEastAsia" w:hAnsiTheme="minorHAnsi"/>
                <w:b w:val="0"/>
                <w:noProof/>
                <w:color w:val="auto"/>
              </w:rPr>
              <w:tab/>
            </w:r>
            <w:r w:rsidRPr="00862C3D">
              <w:rPr>
                <w:rStyle w:val="Hyperlink"/>
                <w:rFonts w:cs="Times New Roman"/>
                <w:noProof/>
              </w:rPr>
              <w:t>PHYSICAL, CHEMICAL, AND PHARMACEUTICAL PROPERTIES AND FORMULATION</w:t>
            </w:r>
            <w:r>
              <w:rPr>
                <w:noProof/>
                <w:webHidden/>
              </w:rPr>
              <w:tab/>
            </w:r>
            <w:r>
              <w:rPr>
                <w:noProof/>
                <w:webHidden/>
              </w:rPr>
              <w:fldChar w:fldCharType="begin"/>
            </w:r>
            <w:r>
              <w:rPr>
                <w:noProof/>
                <w:webHidden/>
              </w:rPr>
              <w:instrText xml:space="preserve"> PAGEREF _Toc101777349 \h </w:instrText>
            </w:r>
            <w:r>
              <w:rPr>
                <w:noProof/>
                <w:webHidden/>
              </w:rPr>
            </w:r>
            <w:r>
              <w:rPr>
                <w:noProof/>
                <w:webHidden/>
              </w:rPr>
              <w:fldChar w:fldCharType="separate"/>
            </w:r>
            <w:r>
              <w:rPr>
                <w:noProof/>
                <w:webHidden/>
              </w:rPr>
              <w:t>7</w:t>
            </w:r>
            <w:r>
              <w:rPr>
                <w:noProof/>
                <w:webHidden/>
              </w:rPr>
              <w:fldChar w:fldCharType="end"/>
            </w:r>
          </w:hyperlink>
        </w:p>
        <w:p w14:paraId="4F184984" w14:textId="55DC925A"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0" w:history="1">
            <w:r w:rsidRPr="00862C3D">
              <w:rPr>
                <w:rStyle w:val="Hyperlink"/>
                <w:noProof/>
              </w:rPr>
              <w:t>4.1</w:t>
            </w:r>
            <w:r>
              <w:rPr>
                <w:rFonts w:asciiTheme="minorHAnsi" w:eastAsiaTheme="minorEastAsia" w:hAnsiTheme="minorHAnsi"/>
                <w:noProof/>
                <w:color w:val="auto"/>
              </w:rPr>
              <w:tab/>
            </w:r>
            <w:r w:rsidRPr="00862C3D">
              <w:rPr>
                <w:rStyle w:val="Hyperlink"/>
                <w:noProof/>
              </w:rPr>
              <w:t>Physical, Chemical, and Pharmaceutical Properties</w:t>
            </w:r>
            <w:r>
              <w:rPr>
                <w:noProof/>
                <w:webHidden/>
              </w:rPr>
              <w:tab/>
            </w:r>
            <w:r>
              <w:rPr>
                <w:noProof/>
                <w:webHidden/>
              </w:rPr>
              <w:fldChar w:fldCharType="begin"/>
            </w:r>
            <w:r>
              <w:rPr>
                <w:noProof/>
                <w:webHidden/>
              </w:rPr>
              <w:instrText xml:space="preserve"> PAGEREF _Toc101777350 \h </w:instrText>
            </w:r>
            <w:r>
              <w:rPr>
                <w:noProof/>
                <w:webHidden/>
              </w:rPr>
            </w:r>
            <w:r>
              <w:rPr>
                <w:noProof/>
                <w:webHidden/>
              </w:rPr>
              <w:fldChar w:fldCharType="separate"/>
            </w:r>
            <w:r>
              <w:rPr>
                <w:noProof/>
                <w:webHidden/>
              </w:rPr>
              <w:t>7</w:t>
            </w:r>
            <w:r>
              <w:rPr>
                <w:noProof/>
                <w:webHidden/>
              </w:rPr>
              <w:fldChar w:fldCharType="end"/>
            </w:r>
          </w:hyperlink>
        </w:p>
        <w:p w14:paraId="71C932EE" w14:textId="5DEF6EE5"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1" w:history="1">
            <w:r w:rsidRPr="00862C3D">
              <w:rPr>
                <w:rStyle w:val="Hyperlink"/>
                <w:noProof/>
              </w:rPr>
              <w:t>4.2</w:t>
            </w:r>
            <w:r>
              <w:rPr>
                <w:rFonts w:asciiTheme="minorHAnsi" w:eastAsiaTheme="minorEastAsia" w:hAnsiTheme="minorHAnsi"/>
                <w:noProof/>
                <w:color w:val="auto"/>
              </w:rPr>
              <w:tab/>
            </w:r>
            <w:r w:rsidRPr="00862C3D">
              <w:rPr>
                <w:rStyle w:val="Hyperlink"/>
                <w:noProof/>
              </w:rPr>
              <w:t>Description of Drug Substances and Formulation</w:t>
            </w:r>
            <w:r>
              <w:rPr>
                <w:noProof/>
                <w:webHidden/>
              </w:rPr>
              <w:tab/>
            </w:r>
            <w:r>
              <w:rPr>
                <w:noProof/>
                <w:webHidden/>
              </w:rPr>
              <w:fldChar w:fldCharType="begin"/>
            </w:r>
            <w:r>
              <w:rPr>
                <w:noProof/>
                <w:webHidden/>
              </w:rPr>
              <w:instrText xml:space="preserve"> PAGEREF _Toc101777351 \h </w:instrText>
            </w:r>
            <w:r>
              <w:rPr>
                <w:noProof/>
                <w:webHidden/>
              </w:rPr>
            </w:r>
            <w:r>
              <w:rPr>
                <w:noProof/>
                <w:webHidden/>
              </w:rPr>
              <w:fldChar w:fldCharType="separate"/>
            </w:r>
            <w:r>
              <w:rPr>
                <w:noProof/>
                <w:webHidden/>
              </w:rPr>
              <w:t>7</w:t>
            </w:r>
            <w:r>
              <w:rPr>
                <w:noProof/>
                <w:webHidden/>
              </w:rPr>
              <w:fldChar w:fldCharType="end"/>
            </w:r>
          </w:hyperlink>
        </w:p>
        <w:p w14:paraId="4EB3B677" w14:textId="75D69EE1"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2" w:history="1">
            <w:r w:rsidRPr="00862C3D">
              <w:rPr>
                <w:rStyle w:val="Hyperlink"/>
                <w:noProof/>
              </w:rPr>
              <w:t>4.3</w:t>
            </w:r>
            <w:r>
              <w:rPr>
                <w:rFonts w:asciiTheme="minorHAnsi" w:eastAsiaTheme="minorEastAsia" w:hAnsiTheme="minorHAnsi"/>
                <w:noProof/>
                <w:color w:val="auto"/>
              </w:rPr>
              <w:tab/>
            </w:r>
            <w:r w:rsidRPr="00862C3D">
              <w:rPr>
                <w:rStyle w:val="Hyperlink"/>
                <w:noProof/>
              </w:rPr>
              <w:t>Storage and Handling</w:t>
            </w:r>
            <w:r>
              <w:rPr>
                <w:noProof/>
                <w:webHidden/>
              </w:rPr>
              <w:tab/>
            </w:r>
            <w:r>
              <w:rPr>
                <w:noProof/>
                <w:webHidden/>
              </w:rPr>
              <w:fldChar w:fldCharType="begin"/>
            </w:r>
            <w:r>
              <w:rPr>
                <w:noProof/>
                <w:webHidden/>
              </w:rPr>
              <w:instrText xml:space="preserve"> PAGEREF _Toc101777352 \h </w:instrText>
            </w:r>
            <w:r>
              <w:rPr>
                <w:noProof/>
                <w:webHidden/>
              </w:rPr>
            </w:r>
            <w:r>
              <w:rPr>
                <w:noProof/>
                <w:webHidden/>
              </w:rPr>
              <w:fldChar w:fldCharType="separate"/>
            </w:r>
            <w:r>
              <w:rPr>
                <w:noProof/>
                <w:webHidden/>
              </w:rPr>
              <w:t>7</w:t>
            </w:r>
            <w:r>
              <w:rPr>
                <w:noProof/>
                <w:webHidden/>
              </w:rPr>
              <w:fldChar w:fldCharType="end"/>
            </w:r>
          </w:hyperlink>
        </w:p>
        <w:p w14:paraId="5F6BE38C" w14:textId="2BBA1360" w:rsidR="006343E5" w:rsidRDefault="006343E5">
          <w:pPr>
            <w:pStyle w:val="TOC1"/>
            <w:tabs>
              <w:tab w:val="left" w:pos="440"/>
              <w:tab w:val="right" w:leader="dot" w:pos="10790"/>
            </w:tabs>
            <w:rPr>
              <w:rFonts w:asciiTheme="minorHAnsi" w:eastAsiaTheme="minorEastAsia" w:hAnsiTheme="minorHAnsi"/>
              <w:b w:val="0"/>
              <w:noProof/>
              <w:color w:val="auto"/>
            </w:rPr>
          </w:pPr>
          <w:hyperlink w:anchor="_Toc101777353" w:history="1">
            <w:r w:rsidRPr="00862C3D">
              <w:rPr>
                <w:rStyle w:val="Hyperlink"/>
                <w:rFonts w:cs="Times New Roman"/>
                <w:noProof/>
              </w:rPr>
              <w:t>5.</w:t>
            </w:r>
            <w:r>
              <w:rPr>
                <w:rFonts w:asciiTheme="minorHAnsi" w:eastAsiaTheme="minorEastAsia" w:hAnsiTheme="minorHAnsi"/>
                <w:b w:val="0"/>
                <w:noProof/>
                <w:color w:val="auto"/>
              </w:rPr>
              <w:tab/>
            </w:r>
            <w:r w:rsidRPr="00862C3D">
              <w:rPr>
                <w:rStyle w:val="Hyperlink"/>
                <w:rFonts w:cs="Times New Roman"/>
                <w:noProof/>
              </w:rPr>
              <w:t>NONCLINICAL STUDIES</w:t>
            </w:r>
            <w:r>
              <w:rPr>
                <w:noProof/>
                <w:webHidden/>
              </w:rPr>
              <w:tab/>
            </w:r>
            <w:r>
              <w:rPr>
                <w:noProof/>
                <w:webHidden/>
              </w:rPr>
              <w:fldChar w:fldCharType="begin"/>
            </w:r>
            <w:r>
              <w:rPr>
                <w:noProof/>
                <w:webHidden/>
              </w:rPr>
              <w:instrText xml:space="preserve"> PAGEREF _Toc101777353 \h </w:instrText>
            </w:r>
            <w:r>
              <w:rPr>
                <w:noProof/>
                <w:webHidden/>
              </w:rPr>
            </w:r>
            <w:r>
              <w:rPr>
                <w:noProof/>
                <w:webHidden/>
              </w:rPr>
              <w:fldChar w:fldCharType="separate"/>
            </w:r>
            <w:r>
              <w:rPr>
                <w:noProof/>
                <w:webHidden/>
              </w:rPr>
              <w:t>8</w:t>
            </w:r>
            <w:r>
              <w:rPr>
                <w:noProof/>
                <w:webHidden/>
              </w:rPr>
              <w:fldChar w:fldCharType="end"/>
            </w:r>
          </w:hyperlink>
        </w:p>
        <w:p w14:paraId="4905566A" w14:textId="5C961819"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4" w:history="1">
            <w:r w:rsidRPr="00862C3D">
              <w:rPr>
                <w:rStyle w:val="Hyperlink"/>
                <w:noProof/>
              </w:rPr>
              <w:t>5.1</w:t>
            </w:r>
            <w:r>
              <w:rPr>
                <w:rFonts w:asciiTheme="minorHAnsi" w:eastAsiaTheme="minorEastAsia" w:hAnsiTheme="minorHAnsi"/>
                <w:noProof/>
                <w:color w:val="auto"/>
              </w:rPr>
              <w:tab/>
            </w:r>
            <w:r w:rsidRPr="00862C3D">
              <w:rPr>
                <w:rStyle w:val="Hyperlink"/>
                <w:noProof/>
              </w:rPr>
              <w:t>Introduction</w:t>
            </w:r>
            <w:r>
              <w:rPr>
                <w:noProof/>
                <w:webHidden/>
              </w:rPr>
              <w:tab/>
            </w:r>
            <w:r>
              <w:rPr>
                <w:noProof/>
                <w:webHidden/>
              </w:rPr>
              <w:fldChar w:fldCharType="begin"/>
            </w:r>
            <w:r>
              <w:rPr>
                <w:noProof/>
                <w:webHidden/>
              </w:rPr>
              <w:instrText xml:space="preserve"> PAGEREF _Toc101777354 \h </w:instrText>
            </w:r>
            <w:r>
              <w:rPr>
                <w:noProof/>
                <w:webHidden/>
              </w:rPr>
            </w:r>
            <w:r>
              <w:rPr>
                <w:noProof/>
                <w:webHidden/>
              </w:rPr>
              <w:fldChar w:fldCharType="separate"/>
            </w:r>
            <w:r>
              <w:rPr>
                <w:noProof/>
                <w:webHidden/>
              </w:rPr>
              <w:t>8</w:t>
            </w:r>
            <w:r>
              <w:rPr>
                <w:noProof/>
                <w:webHidden/>
              </w:rPr>
              <w:fldChar w:fldCharType="end"/>
            </w:r>
          </w:hyperlink>
        </w:p>
        <w:p w14:paraId="6CD0F134" w14:textId="51EF6D08"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5" w:history="1">
            <w:r w:rsidRPr="00862C3D">
              <w:rPr>
                <w:rStyle w:val="Hyperlink"/>
                <w:noProof/>
              </w:rPr>
              <w:t>5.2</w:t>
            </w:r>
            <w:r>
              <w:rPr>
                <w:rFonts w:asciiTheme="minorHAnsi" w:eastAsiaTheme="minorEastAsia" w:hAnsiTheme="minorHAnsi"/>
                <w:noProof/>
                <w:color w:val="auto"/>
              </w:rPr>
              <w:tab/>
            </w:r>
            <w:r w:rsidRPr="00862C3D">
              <w:rPr>
                <w:rStyle w:val="Hyperlink"/>
                <w:noProof/>
              </w:rPr>
              <w:t>Non Clinical Pharmacology</w:t>
            </w:r>
            <w:r>
              <w:rPr>
                <w:noProof/>
                <w:webHidden/>
              </w:rPr>
              <w:tab/>
            </w:r>
            <w:r>
              <w:rPr>
                <w:noProof/>
                <w:webHidden/>
              </w:rPr>
              <w:fldChar w:fldCharType="begin"/>
            </w:r>
            <w:r>
              <w:rPr>
                <w:noProof/>
                <w:webHidden/>
              </w:rPr>
              <w:instrText xml:space="preserve"> PAGEREF _Toc101777355 \h </w:instrText>
            </w:r>
            <w:r>
              <w:rPr>
                <w:noProof/>
                <w:webHidden/>
              </w:rPr>
            </w:r>
            <w:r>
              <w:rPr>
                <w:noProof/>
                <w:webHidden/>
              </w:rPr>
              <w:fldChar w:fldCharType="separate"/>
            </w:r>
            <w:r>
              <w:rPr>
                <w:noProof/>
                <w:webHidden/>
              </w:rPr>
              <w:t>8</w:t>
            </w:r>
            <w:r>
              <w:rPr>
                <w:noProof/>
                <w:webHidden/>
              </w:rPr>
              <w:fldChar w:fldCharType="end"/>
            </w:r>
          </w:hyperlink>
        </w:p>
        <w:p w14:paraId="26C249C9" w14:textId="0F46073E"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6" w:history="1">
            <w:r w:rsidRPr="00862C3D">
              <w:rPr>
                <w:rStyle w:val="Hyperlink"/>
                <w:noProof/>
              </w:rPr>
              <w:t>5.3</w:t>
            </w:r>
            <w:r>
              <w:rPr>
                <w:rFonts w:asciiTheme="minorHAnsi" w:eastAsiaTheme="minorEastAsia" w:hAnsiTheme="minorHAnsi"/>
                <w:noProof/>
                <w:color w:val="auto"/>
              </w:rPr>
              <w:tab/>
            </w:r>
            <w:r w:rsidRPr="00862C3D">
              <w:rPr>
                <w:rStyle w:val="Hyperlink"/>
                <w:noProof/>
              </w:rPr>
              <w:t>Pharmacokinetics and Product Metabolism in Animals</w:t>
            </w:r>
            <w:r>
              <w:rPr>
                <w:noProof/>
                <w:webHidden/>
              </w:rPr>
              <w:tab/>
            </w:r>
            <w:r>
              <w:rPr>
                <w:noProof/>
                <w:webHidden/>
              </w:rPr>
              <w:fldChar w:fldCharType="begin"/>
            </w:r>
            <w:r>
              <w:rPr>
                <w:noProof/>
                <w:webHidden/>
              </w:rPr>
              <w:instrText xml:space="preserve"> PAGEREF _Toc101777356 \h </w:instrText>
            </w:r>
            <w:r>
              <w:rPr>
                <w:noProof/>
                <w:webHidden/>
              </w:rPr>
            </w:r>
            <w:r>
              <w:rPr>
                <w:noProof/>
                <w:webHidden/>
              </w:rPr>
              <w:fldChar w:fldCharType="separate"/>
            </w:r>
            <w:r>
              <w:rPr>
                <w:noProof/>
                <w:webHidden/>
              </w:rPr>
              <w:t>8</w:t>
            </w:r>
            <w:r>
              <w:rPr>
                <w:noProof/>
                <w:webHidden/>
              </w:rPr>
              <w:fldChar w:fldCharType="end"/>
            </w:r>
          </w:hyperlink>
        </w:p>
        <w:p w14:paraId="06955B18" w14:textId="38780432"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7" w:history="1">
            <w:r w:rsidRPr="00862C3D">
              <w:rPr>
                <w:rStyle w:val="Hyperlink"/>
                <w:noProof/>
              </w:rPr>
              <w:t>5.4</w:t>
            </w:r>
            <w:r>
              <w:rPr>
                <w:rFonts w:asciiTheme="minorHAnsi" w:eastAsiaTheme="minorEastAsia" w:hAnsiTheme="minorHAnsi"/>
                <w:noProof/>
                <w:color w:val="auto"/>
              </w:rPr>
              <w:tab/>
            </w:r>
            <w:r w:rsidRPr="00862C3D">
              <w:rPr>
                <w:rStyle w:val="Hyperlink"/>
                <w:noProof/>
              </w:rPr>
              <w:t>Toxicology</w:t>
            </w:r>
            <w:r>
              <w:rPr>
                <w:noProof/>
                <w:webHidden/>
              </w:rPr>
              <w:tab/>
            </w:r>
            <w:r>
              <w:rPr>
                <w:noProof/>
                <w:webHidden/>
              </w:rPr>
              <w:fldChar w:fldCharType="begin"/>
            </w:r>
            <w:r>
              <w:rPr>
                <w:noProof/>
                <w:webHidden/>
              </w:rPr>
              <w:instrText xml:space="preserve"> PAGEREF _Toc101777357 \h </w:instrText>
            </w:r>
            <w:r>
              <w:rPr>
                <w:noProof/>
                <w:webHidden/>
              </w:rPr>
            </w:r>
            <w:r>
              <w:rPr>
                <w:noProof/>
                <w:webHidden/>
              </w:rPr>
              <w:fldChar w:fldCharType="separate"/>
            </w:r>
            <w:r>
              <w:rPr>
                <w:noProof/>
                <w:webHidden/>
              </w:rPr>
              <w:t>9</w:t>
            </w:r>
            <w:r>
              <w:rPr>
                <w:noProof/>
                <w:webHidden/>
              </w:rPr>
              <w:fldChar w:fldCharType="end"/>
            </w:r>
          </w:hyperlink>
        </w:p>
        <w:p w14:paraId="2AD46E9A" w14:textId="7FEC51E2" w:rsidR="006343E5" w:rsidRDefault="006343E5">
          <w:pPr>
            <w:pStyle w:val="TOC1"/>
            <w:tabs>
              <w:tab w:val="left" w:pos="440"/>
              <w:tab w:val="right" w:leader="dot" w:pos="10790"/>
            </w:tabs>
            <w:rPr>
              <w:rFonts w:asciiTheme="minorHAnsi" w:eastAsiaTheme="minorEastAsia" w:hAnsiTheme="minorHAnsi"/>
              <w:b w:val="0"/>
              <w:noProof/>
              <w:color w:val="auto"/>
            </w:rPr>
          </w:pPr>
          <w:hyperlink w:anchor="_Toc101777358" w:history="1">
            <w:r w:rsidRPr="00862C3D">
              <w:rPr>
                <w:rStyle w:val="Hyperlink"/>
                <w:rFonts w:cs="Times New Roman"/>
                <w:noProof/>
              </w:rPr>
              <w:t>6.</w:t>
            </w:r>
            <w:r>
              <w:rPr>
                <w:rFonts w:asciiTheme="minorHAnsi" w:eastAsiaTheme="minorEastAsia" w:hAnsiTheme="minorHAnsi"/>
                <w:b w:val="0"/>
                <w:noProof/>
                <w:color w:val="auto"/>
              </w:rPr>
              <w:tab/>
            </w:r>
            <w:r w:rsidRPr="00862C3D">
              <w:rPr>
                <w:rStyle w:val="Hyperlink"/>
                <w:rFonts w:cs="Times New Roman"/>
                <w:noProof/>
              </w:rPr>
              <w:t>EFFECTS IN HUMANS</w:t>
            </w:r>
            <w:r>
              <w:rPr>
                <w:noProof/>
                <w:webHidden/>
              </w:rPr>
              <w:tab/>
            </w:r>
            <w:r>
              <w:rPr>
                <w:noProof/>
                <w:webHidden/>
              </w:rPr>
              <w:fldChar w:fldCharType="begin"/>
            </w:r>
            <w:r>
              <w:rPr>
                <w:noProof/>
                <w:webHidden/>
              </w:rPr>
              <w:instrText xml:space="preserve"> PAGEREF _Toc101777358 \h </w:instrText>
            </w:r>
            <w:r>
              <w:rPr>
                <w:noProof/>
                <w:webHidden/>
              </w:rPr>
            </w:r>
            <w:r>
              <w:rPr>
                <w:noProof/>
                <w:webHidden/>
              </w:rPr>
              <w:fldChar w:fldCharType="separate"/>
            </w:r>
            <w:r>
              <w:rPr>
                <w:noProof/>
                <w:webHidden/>
              </w:rPr>
              <w:t>10</w:t>
            </w:r>
            <w:r>
              <w:rPr>
                <w:noProof/>
                <w:webHidden/>
              </w:rPr>
              <w:fldChar w:fldCharType="end"/>
            </w:r>
          </w:hyperlink>
        </w:p>
        <w:p w14:paraId="32A3DD57" w14:textId="4973ED91" w:rsidR="006343E5" w:rsidRDefault="006343E5">
          <w:pPr>
            <w:pStyle w:val="TOC2"/>
            <w:tabs>
              <w:tab w:val="left" w:pos="880"/>
              <w:tab w:val="right" w:leader="dot" w:pos="10790"/>
            </w:tabs>
            <w:rPr>
              <w:rFonts w:asciiTheme="minorHAnsi" w:eastAsiaTheme="minorEastAsia" w:hAnsiTheme="minorHAnsi"/>
              <w:noProof/>
              <w:color w:val="auto"/>
            </w:rPr>
          </w:pPr>
          <w:hyperlink w:anchor="_Toc101777359" w:history="1">
            <w:r w:rsidRPr="00862C3D">
              <w:rPr>
                <w:rStyle w:val="Hyperlink"/>
                <w:noProof/>
              </w:rPr>
              <w:t>6.1</w:t>
            </w:r>
            <w:r>
              <w:rPr>
                <w:rFonts w:asciiTheme="minorHAnsi" w:eastAsiaTheme="minorEastAsia" w:hAnsiTheme="minorHAnsi"/>
                <w:noProof/>
                <w:color w:val="auto"/>
              </w:rPr>
              <w:tab/>
            </w:r>
            <w:r w:rsidRPr="00862C3D">
              <w:rPr>
                <w:rStyle w:val="Hyperlink"/>
                <w:noProof/>
              </w:rPr>
              <w:t>Introduction</w:t>
            </w:r>
            <w:r>
              <w:rPr>
                <w:noProof/>
                <w:webHidden/>
              </w:rPr>
              <w:tab/>
            </w:r>
            <w:r>
              <w:rPr>
                <w:noProof/>
                <w:webHidden/>
              </w:rPr>
              <w:fldChar w:fldCharType="begin"/>
            </w:r>
            <w:r>
              <w:rPr>
                <w:noProof/>
                <w:webHidden/>
              </w:rPr>
              <w:instrText xml:space="preserve"> PAGEREF _Toc101777359 \h </w:instrText>
            </w:r>
            <w:r>
              <w:rPr>
                <w:noProof/>
                <w:webHidden/>
              </w:rPr>
            </w:r>
            <w:r>
              <w:rPr>
                <w:noProof/>
                <w:webHidden/>
              </w:rPr>
              <w:fldChar w:fldCharType="separate"/>
            </w:r>
            <w:r>
              <w:rPr>
                <w:noProof/>
                <w:webHidden/>
              </w:rPr>
              <w:t>10</w:t>
            </w:r>
            <w:r>
              <w:rPr>
                <w:noProof/>
                <w:webHidden/>
              </w:rPr>
              <w:fldChar w:fldCharType="end"/>
            </w:r>
          </w:hyperlink>
        </w:p>
        <w:p w14:paraId="536F32D0" w14:textId="7E2E5193" w:rsidR="006343E5" w:rsidRDefault="006343E5">
          <w:pPr>
            <w:pStyle w:val="TOC2"/>
            <w:tabs>
              <w:tab w:val="left" w:pos="880"/>
              <w:tab w:val="right" w:leader="dot" w:pos="10790"/>
            </w:tabs>
            <w:rPr>
              <w:rFonts w:asciiTheme="minorHAnsi" w:eastAsiaTheme="minorEastAsia" w:hAnsiTheme="minorHAnsi"/>
              <w:noProof/>
              <w:color w:val="auto"/>
            </w:rPr>
          </w:pPr>
          <w:hyperlink w:anchor="_Toc101777360" w:history="1">
            <w:r w:rsidRPr="00862C3D">
              <w:rPr>
                <w:rStyle w:val="Hyperlink"/>
                <w:noProof/>
              </w:rPr>
              <w:t>6.2</w:t>
            </w:r>
            <w:r>
              <w:rPr>
                <w:rFonts w:asciiTheme="minorHAnsi" w:eastAsiaTheme="minorEastAsia" w:hAnsiTheme="minorHAnsi"/>
                <w:noProof/>
                <w:color w:val="auto"/>
              </w:rPr>
              <w:tab/>
            </w:r>
            <w:r w:rsidRPr="00862C3D">
              <w:rPr>
                <w:rStyle w:val="Hyperlink"/>
                <w:noProof/>
              </w:rPr>
              <w:t>Pharmacokinetics and Product Metabolism in Humans</w:t>
            </w:r>
            <w:r>
              <w:rPr>
                <w:noProof/>
                <w:webHidden/>
              </w:rPr>
              <w:tab/>
            </w:r>
            <w:r>
              <w:rPr>
                <w:noProof/>
                <w:webHidden/>
              </w:rPr>
              <w:fldChar w:fldCharType="begin"/>
            </w:r>
            <w:r>
              <w:rPr>
                <w:noProof/>
                <w:webHidden/>
              </w:rPr>
              <w:instrText xml:space="preserve"> PAGEREF _Toc101777360 \h </w:instrText>
            </w:r>
            <w:r>
              <w:rPr>
                <w:noProof/>
                <w:webHidden/>
              </w:rPr>
            </w:r>
            <w:r>
              <w:rPr>
                <w:noProof/>
                <w:webHidden/>
              </w:rPr>
              <w:fldChar w:fldCharType="separate"/>
            </w:r>
            <w:r>
              <w:rPr>
                <w:noProof/>
                <w:webHidden/>
              </w:rPr>
              <w:t>10</w:t>
            </w:r>
            <w:r>
              <w:rPr>
                <w:noProof/>
                <w:webHidden/>
              </w:rPr>
              <w:fldChar w:fldCharType="end"/>
            </w:r>
          </w:hyperlink>
        </w:p>
        <w:p w14:paraId="6BFD3817" w14:textId="3EFC1617" w:rsidR="006343E5" w:rsidRDefault="006343E5">
          <w:pPr>
            <w:pStyle w:val="TOC2"/>
            <w:tabs>
              <w:tab w:val="left" w:pos="880"/>
              <w:tab w:val="right" w:leader="dot" w:pos="10790"/>
            </w:tabs>
            <w:rPr>
              <w:rFonts w:asciiTheme="minorHAnsi" w:eastAsiaTheme="minorEastAsia" w:hAnsiTheme="minorHAnsi"/>
              <w:noProof/>
              <w:color w:val="auto"/>
            </w:rPr>
          </w:pPr>
          <w:hyperlink w:anchor="_Toc101777361" w:history="1">
            <w:r w:rsidRPr="00862C3D">
              <w:rPr>
                <w:rStyle w:val="Hyperlink"/>
                <w:noProof/>
              </w:rPr>
              <w:t>6.3</w:t>
            </w:r>
            <w:r>
              <w:rPr>
                <w:rFonts w:asciiTheme="minorHAnsi" w:eastAsiaTheme="minorEastAsia" w:hAnsiTheme="minorHAnsi"/>
                <w:noProof/>
                <w:color w:val="auto"/>
              </w:rPr>
              <w:tab/>
            </w:r>
            <w:r w:rsidRPr="00862C3D">
              <w:rPr>
                <w:rStyle w:val="Hyperlink"/>
                <w:noProof/>
              </w:rPr>
              <w:t>Safety and Efficacy</w:t>
            </w:r>
            <w:r>
              <w:rPr>
                <w:noProof/>
                <w:webHidden/>
              </w:rPr>
              <w:tab/>
            </w:r>
            <w:r>
              <w:rPr>
                <w:noProof/>
                <w:webHidden/>
              </w:rPr>
              <w:fldChar w:fldCharType="begin"/>
            </w:r>
            <w:r>
              <w:rPr>
                <w:noProof/>
                <w:webHidden/>
              </w:rPr>
              <w:instrText xml:space="preserve"> PAGEREF _Toc101777361 \h </w:instrText>
            </w:r>
            <w:r>
              <w:rPr>
                <w:noProof/>
                <w:webHidden/>
              </w:rPr>
            </w:r>
            <w:r>
              <w:rPr>
                <w:noProof/>
                <w:webHidden/>
              </w:rPr>
              <w:fldChar w:fldCharType="separate"/>
            </w:r>
            <w:r>
              <w:rPr>
                <w:noProof/>
                <w:webHidden/>
              </w:rPr>
              <w:t>10</w:t>
            </w:r>
            <w:r>
              <w:rPr>
                <w:noProof/>
                <w:webHidden/>
              </w:rPr>
              <w:fldChar w:fldCharType="end"/>
            </w:r>
          </w:hyperlink>
        </w:p>
        <w:p w14:paraId="6C5DC516" w14:textId="47FDDF5C" w:rsidR="006343E5" w:rsidRDefault="006343E5">
          <w:pPr>
            <w:pStyle w:val="TOC2"/>
            <w:tabs>
              <w:tab w:val="left" w:pos="880"/>
              <w:tab w:val="right" w:leader="dot" w:pos="10790"/>
            </w:tabs>
            <w:rPr>
              <w:rFonts w:asciiTheme="minorHAnsi" w:eastAsiaTheme="minorEastAsia" w:hAnsiTheme="minorHAnsi"/>
              <w:noProof/>
              <w:color w:val="auto"/>
            </w:rPr>
          </w:pPr>
          <w:hyperlink w:anchor="_Toc101777362" w:history="1">
            <w:r w:rsidRPr="00862C3D">
              <w:rPr>
                <w:rStyle w:val="Hyperlink"/>
                <w:noProof/>
              </w:rPr>
              <w:t>6.4</w:t>
            </w:r>
            <w:r>
              <w:rPr>
                <w:rFonts w:asciiTheme="minorHAnsi" w:eastAsiaTheme="minorEastAsia" w:hAnsiTheme="minorHAnsi"/>
                <w:noProof/>
                <w:color w:val="auto"/>
              </w:rPr>
              <w:tab/>
            </w:r>
            <w:r w:rsidRPr="00862C3D">
              <w:rPr>
                <w:rStyle w:val="Hyperlink"/>
                <w:noProof/>
              </w:rPr>
              <w:t>Marketing Experience</w:t>
            </w:r>
            <w:r>
              <w:rPr>
                <w:noProof/>
                <w:webHidden/>
              </w:rPr>
              <w:tab/>
            </w:r>
            <w:r>
              <w:rPr>
                <w:noProof/>
                <w:webHidden/>
              </w:rPr>
              <w:fldChar w:fldCharType="begin"/>
            </w:r>
            <w:r>
              <w:rPr>
                <w:noProof/>
                <w:webHidden/>
              </w:rPr>
              <w:instrText xml:space="preserve"> PAGEREF _Toc101777362 \h </w:instrText>
            </w:r>
            <w:r>
              <w:rPr>
                <w:noProof/>
                <w:webHidden/>
              </w:rPr>
            </w:r>
            <w:r>
              <w:rPr>
                <w:noProof/>
                <w:webHidden/>
              </w:rPr>
              <w:fldChar w:fldCharType="separate"/>
            </w:r>
            <w:r>
              <w:rPr>
                <w:noProof/>
                <w:webHidden/>
              </w:rPr>
              <w:t>10</w:t>
            </w:r>
            <w:r>
              <w:rPr>
                <w:noProof/>
                <w:webHidden/>
              </w:rPr>
              <w:fldChar w:fldCharType="end"/>
            </w:r>
          </w:hyperlink>
        </w:p>
        <w:p w14:paraId="645ECB36" w14:textId="2235292F" w:rsidR="006343E5" w:rsidRDefault="006343E5">
          <w:pPr>
            <w:pStyle w:val="TOC1"/>
            <w:tabs>
              <w:tab w:val="left" w:pos="440"/>
              <w:tab w:val="right" w:leader="dot" w:pos="10790"/>
            </w:tabs>
            <w:rPr>
              <w:rFonts w:asciiTheme="minorHAnsi" w:eastAsiaTheme="minorEastAsia" w:hAnsiTheme="minorHAnsi"/>
              <w:b w:val="0"/>
              <w:noProof/>
              <w:color w:val="auto"/>
            </w:rPr>
          </w:pPr>
          <w:hyperlink w:anchor="_Toc101777363" w:history="1">
            <w:r w:rsidRPr="00862C3D">
              <w:rPr>
                <w:rStyle w:val="Hyperlink"/>
                <w:rFonts w:cs="Times New Roman"/>
                <w:noProof/>
              </w:rPr>
              <w:t>7.</w:t>
            </w:r>
            <w:r>
              <w:rPr>
                <w:rFonts w:asciiTheme="minorHAnsi" w:eastAsiaTheme="minorEastAsia" w:hAnsiTheme="minorHAnsi"/>
                <w:b w:val="0"/>
                <w:noProof/>
                <w:color w:val="auto"/>
              </w:rPr>
              <w:tab/>
            </w:r>
            <w:r w:rsidRPr="00862C3D">
              <w:rPr>
                <w:rStyle w:val="Hyperlink"/>
                <w:rFonts w:cs="Times New Roman"/>
                <w:noProof/>
              </w:rPr>
              <w:t>SUMMARY OF DATA AND GUIDANCE FOR THE INVESTIGATOR</w:t>
            </w:r>
            <w:r>
              <w:rPr>
                <w:noProof/>
                <w:webHidden/>
              </w:rPr>
              <w:tab/>
            </w:r>
            <w:r>
              <w:rPr>
                <w:noProof/>
                <w:webHidden/>
              </w:rPr>
              <w:fldChar w:fldCharType="begin"/>
            </w:r>
            <w:r>
              <w:rPr>
                <w:noProof/>
                <w:webHidden/>
              </w:rPr>
              <w:instrText xml:space="preserve"> PAGEREF _Toc101777363 \h </w:instrText>
            </w:r>
            <w:r>
              <w:rPr>
                <w:noProof/>
                <w:webHidden/>
              </w:rPr>
            </w:r>
            <w:r>
              <w:rPr>
                <w:noProof/>
                <w:webHidden/>
              </w:rPr>
              <w:fldChar w:fldCharType="separate"/>
            </w:r>
            <w:r>
              <w:rPr>
                <w:noProof/>
                <w:webHidden/>
              </w:rPr>
              <w:t>12</w:t>
            </w:r>
            <w:r>
              <w:rPr>
                <w:noProof/>
                <w:webHidden/>
              </w:rPr>
              <w:fldChar w:fldCharType="end"/>
            </w:r>
          </w:hyperlink>
        </w:p>
        <w:p w14:paraId="23A6B7F3" w14:textId="4644F731" w:rsidR="006343E5" w:rsidRDefault="006343E5">
          <w:pPr>
            <w:pStyle w:val="TOC1"/>
            <w:tabs>
              <w:tab w:val="right" w:leader="dot" w:pos="10790"/>
            </w:tabs>
            <w:rPr>
              <w:rFonts w:asciiTheme="minorHAnsi" w:eastAsiaTheme="minorEastAsia" w:hAnsiTheme="minorHAnsi"/>
              <w:b w:val="0"/>
              <w:noProof/>
              <w:color w:val="auto"/>
            </w:rPr>
          </w:pPr>
          <w:hyperlink w:anchor="_Toc101777364" w:history="1">
            <w:r w:rsidRPr="00862C3D">
              <w:rPr>
                <w:rStyle w:val="Hyperlink"/>
                <w:noProof/>
              </w:rPr>
              <w:t>REFERENCES</w:t>
            </w:r>
            <w:r>
              <w:rPr>
                <w:noProof/>
                <w:webHidden/>
              </w:rPr>
              <w:tab/>
            </w:r>
            <w:r>
              <w:rPr>
                <w:noProof/>
                <w:webHidden/>
              </w:rPr>
              <w:fldChar w:fldCharType="begin"/>
            </w:r>
            <w:r>
              <w:rPr>
                <w:noProof/>
                <w:webHidden/>
              </w:rPr>
              <w:instrText xml:space="preserve"> PAGEREF _Toc101777364 \h </w:instrText>
            </w:r>
            <w:r>
              <w:rPr>
                <w:noProof/>
                <w:webHidden/>
              </w:rPr>
            </w:r>
            <w:r>
              <w:rPr>
                <w:noProof/>
                <w:webHidden/>
              </w:rPr>
              <w:fldChar w:fldCharType="separate"/>
            </w:r>
            <w:r>
              <w:rPr>
                <w:noProof/>
                <w:webHidden/>
              </w:rPr>
              <w:t>13</w:t>
            </w:r>
            <w:r>
              <w:rPr>
                <w:noProof/>
                <w:webHidden/>
              </w:rPr>
              <w:fldChar w:fldCharType="end"/>
            </w:r>
          </w:hyperlink>
        </w:p>
        <w:p w14:paraId="6556F42B" w14:textId="6468BD6E" w:rsidR="00651F2C" w:rsidRPr="00257A2B" w:rsidRDefault="00543C11">
          <w:pPr>
            <w:rPr>
              <w:rFonts w:ascii="Times New Roman" w:hAnsi="Times New Roman" w:cs="Times New Roman"/>
            </w:rPr>
          </w:pPr>
          <w:r>
            <w:rPr>
              <w:rFonts w:ascii="Times New Roman" w:hAnsi="Times New Roman" w:cs="Times New Roman"/>
              <w:b/>
              <w:color w:val="0000FF"/>
              <w:sz w:val="24"/>
              <w:szCs w:val="24"/>
            </w:rPr>
            <w:fldChar w:fldCharType="end"/>
          </w:r>
        </w:p>
      </w:sdtContent>
    </w:sdt>
    <w:p w14:paraId="76721CFC" w14:textId="77777777" w:rsidR="00466B30" w:rsidRPr="00257A2B" w:rsidRDefault="00466B30" w:rsidP="00466B30">
      <w:pPr>
        <w:pStyle w:val="Heading1"/>
        <w:ind w:left="360"/>
        <w:rPr>
          <w:rFonts w:ascii="Times New Roman" w:hAnsi="Times New Roman" w:cs="Times New Roman"/>
        </w:rPr>
      </w:pPr>
    </w:p>
    <w:p w14:paraId="2FF7FD3D" w14:textId="77777777" w:rsidR="00543C11" w:rsidRDefault="00543C11">
      <w:pPr>
        <w:rPr>
          <w:rFonts w:ascii="Times New Roman" w:eastAsiaTheme="majorEastAsia" w:hAnsi="Times New Roman" w:cs="Times New Roman"/>
          <w:b/>
          <w:bCs/>
          <w:sz w:val="28"/>
          <w:szCs w:val="28"/>
        </w:rPr>
      </w:pPr>
      <w:r>
        <w:rPr>
          <w:rFonts w:ascii="Times New Roman" w:hAnsi="Times New Roman" w:cs="Times New Roman"/>
        </w:rPr>
        <w:br w:type="page"/>
      </w:r>
    </w:p>
    <w:p w14:paraId="12CEEACF" w14:textId="313DEE9E" w:rsidR="00466B30" w:rsidRPr="00257A2B" w:rsidRDefault="00466B30" w:rsidP="00466B30">
      <w:pPr>
        <w:pStyle w:val="Heading1"/>
        <w:numPr>
          <w:ilvl w:val="0"/>
          <w:numId w:val="1"/>
        </w:numPr>
        <w:spacing w:before="0" w:line="240" w:lineRule="auto"/>
        <w:rPr>
          <w:rFonts w:ascii="Times New Roman" w:hAnsi="Times New Roman" w:cs="Times New Roman"/>
        </w:rPr>
      </w:pPr>
      <w:bookmarkStart w:id="5" w:name="_Toc101777341"/>
      <w:r w:rsidRPr="00257A2B">
        <w:rPr>
          <w:rFonts w:ascii="Times New Roman" w:hAnsi="Times New Roman" w:cs="Times New Roman"/>
        </w:rPr>
        <w:t>SUMMARY</w:t>
      </w:r>
      <w:bookmarkEnd w:id="5"/>
    </w:p>
    <w:p w14:paraId="2712B309" w14:textId="77777777" w:rsidR="002848FF" w:rsidRPr="00257A2B" w:rsidRDefault="002848FF" w:rsidP="002848FF">
      <w:pPr>
        <w:spacing w:after="0" w:line="240" w:lineRule="auto"/>
        <w:rPr>
          <w:rFonts w:ascii="Times New Roman" w:hAnsi="Times New Roman" w:cs="Times New Roman"/>
          <w:sz w:val="24"/>
          <w:szCs w:val="24"/>
        </w:rPr>
      </w:pPr>
    </w:p>
    <w:p w14:paraId="061DEC49" w14:textId="6A10019F" w:rsidR="00850C42" w:rsidRPr="000E4638" w:rsidRDefault="00F44815" w:rsidP="000E4638">
      <w:pPr>
        <w:autoSpaceDE w:val="0"/>
        <w:autoSpaceDN w:val="0"/>
        <w:adjustRightInd w:val="0"/>
        <w:spacing w:after="120" w:line="240" w:lineRule="auto"/>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A brief summary (preferably not exceeding two pages) should be given, highlighting the significant physical, chemical, pharmaceutical, pharmacological, toxicological, pharmacokinetic, metabolic, and clinical information available that is relevant to the stage of clinical development </w:t>
      </w:r>
      <w:r w:rsidR="00463914">
        <w:rPr>
          <w:rFonts w:ascii="Times New Roman" w:hAnsi="Times New Roman" w:cs="Times New Roman"/>
          <w:i/>
          <w:color w:val="000000"/>
          <w:sz w:val="24"/>
          <w:szCs w:val="24"/>
        </w:rPr>
        <w:t>of the investigational product.</w:t>
      </w:r>
    </w:p>
    <w:p w14:paraId="2AA577CF" w14:textId="46700EC7" w:rsidR="00F44815" w:rsidRPr="00257A2B" w:rsidRDefault="00F44815">
      <w:pPr>
        <w:rPr>
          <w:rFonts w:ascii="Times New Roman" w:hAnsi="Times New Roman" w:cs="Times New Roman"/>
          <w:i/>
          <w:color w:val="000000"/>
        </w:rPr>
      </w:pPr>
      <w:r w:rsidRPr="00257A2B">
        <w:rPr>
          <w:rFonts w:ascii="Times New Roman" w:hAnsi="Times New Roman" w:cs="Times New Roman"/>
          <w:i/>
          <w:color w:val="000000"/>
        </w:rPr>
        <w:br w:type="page"/>
      </w:r>
    </w:p>
    <w:p w14:paraId="53F3BB76" w14:textId="77777777" w:rsidR="00F44815" w:rsidRPr="00257A2B" w:rsidRDefault="00F44815" w:rsidP="00F44815">
      <w:pPr>
        <w:autoSpaceDE w:val="0"/>
        <w:autoSpaceDN w:val="0"/>
        <w:adjustRightInd w:val="0"/>
        <w:spacing w:after="120" w:line="240" w:lineRule="auto"/>
        <w:jc w:val="both"/>
        <w:rPr>
          <w:rFonts w:ascii="Times New Roman" w:hAnsi="Times New Roman" w:cs="Times New Roman"/>
          <w:i/>
          <w:color w:val="000000"/>
        </w:rPr>
      </w:pPr>
    </w:p>
    <w:p w14:paraId="3D95CF5D" w14:textId="77777777" w:rsidR="00466B30" w:rsidRPr="00257A2B" w:rsidRDefault="00466B30" w:rsidP="00466B30">
      <w:pPr>
        <w:pStyle w:val="Heading1"/>
        <w:numPr>
          <w:ilvl w:val="0"/>
          <w:numId w:val="1"/>
        </w:numPr>
        <w:spacing w:before="0" w:line="240" w:lineRule="auto"/>
        <w:rPr>
          <w:rFonts w:ascii="Times New Roman" w:hAnsi="Times New Roman" w:cs="Times New Roman"/>
        </w:rPr>
      </w:pPr>
      <w:bookmarkStart w:id="6" w:name="_Toc101777342"/>
      <w:r w:rsidRPr="00257A2B">
        <w:rPr>
          <w:rFonts w:ascii="Times New Roman" w:hAnsi="Times New Roman" w:cs="Times New Roman"/>
        </w:rPr>
        <w:t>INTRODUCTION</w:t>
      </w:r>
      <w:bookmarkEnd w:id="6"/>
    </w:p>
    <w:p w14:paraId="437A3F2E" w14:textId="3DDED5EE" w:rsidR="00F44815" w:rsidRPr="00257A2B" w:rsidRDefault="00F44815" w:rsidP="00F44815">
      <w:pPr>
        <w:autoSpaceDE w:val="0"/>
        <w:autoSpaceDN w:val="0"/>
        <w:adjustRightInd w:val="0"/>
        <w:spacing w:after="120" w:line="240" w:lineRule="auto"/>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A brief introductory statement should be provided that contains the chemical name (and generic and trade name(s) when approved) of the investigational product(s), all active ingredients, the investigational product (s ) pharmacological class and its expected position within this class (e.g. advantages), the rationale for performing research with the investigational product(s), and the anticipated prophylactic, therapeutic, or diagnostic indication(s). Finally, the introductory statement should provide the general approach to be followed in evalua</w:t>
      </w:r>
      <w:r w:rsidR="00A123F0" w:rsidRPr="00257A2B">
        <w:rPr>
          <w:rFonts w:ascii="Times New Roman" w:hAnsi="Times New Roman" w:cs="Times New Roman"/>
          <w:i/>
          <w:color w:val="000000"/>
          <w:sz w:val="24"/>
          <w:szCs w:val="24"/>
        </w:rPr>
        <w:t xml:space="preserve">ting the investigational product - </w:t>
      </w:r>
      <w:r w:rsidR="00A123F0" w:rsidRPr="00257A2B">
        <w:rPr>
          <w:rFonts w:ascii="Times New Roman" w:hAnsi="Times New Roman" w:cs="Times New Roman"/>
          <w:i/>
          <w:color w:val="000000"/>
          <w:sz w:val="24"/>
          <w:szCs w:val="24"/>
          <w:u w:val="single"/>
        </w:rPr>
        <w:t>please see the subsections listed below.</w:t>
      </w:r>
      <w:r w:rsidRPr="00257A2B">
        <w:rPr>
          <w:rFonts w:ascii="Times New Roman" w:hAnsi="Times New Roman" w:cs="Times New Roman"/>
          <w:i/>
          <w:color w:val="000000"/>
          <w:sz w:val="24"/>
          <w:szCs w:val="24"/>
        </w:rPr>
        <w:t xml:space="preserve"> </w:t>
      </w:r>
    </w:p>
    <w:p w14:paraId="50E971A9" w14:textId="606759E9" w:rsidR="008D62CC" w:rsidRPr="001117EA" w:rsidRDefault="008D62CC" w:rsidP="001117EA">
      <w:pPr>
        <w:pStyle w:val="Heading2"/>
      </w:pPr>
      <w:bookmarkStart w:id="7" w:name="_Toc101777343"/>
      <w:r w:rsidRPr="001117EA">
        <w:t>Name(s) of Drug Product</w:t>
      </w:r>
      <w:bookmarkEnd w:id="7"/>
    </w:p>
    <w:p w14:paraId="26BA4C5E" w14:textId="486B8F89" w:rsidR="008D62CC" w:rsidRPr="00257A2B" w:rsidRDefault="008D62CC" w:rsidP="008D62CC">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Generic Name: </w:t>
      </w:r>
    </w:p>
    <w:p w14:paraId="5410822C" w14:textId="77777777" w:rsidR="008D62CC" w:rsidRPr="00257A2B" w:rsidRDefault="008D62CC" w:rsidP="008D62CC">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Trade Name: N/A</w:t>
      </w:r>
    </w:p>
    <w:p w14:paraId="185EAB87" w14:textId="77777777" w:rsidR="008D62CC" w:rsidRPr="00257A2B" w:rsidRDefault="008D62CC" w:rsidP="001117EA">
      <w:pPr>
        <w:pStyle w:val="Heading2"/>
      </w:pPr>
      <w:bookmarkStart w:id="8" w:name="_Toc101777344"/>
      <w:r w:rsidRPr="000E4638">
        <w:t>Active</w:t>
      </w:r>
      <w:r w:rsidRPr="00257A2B">
        <w:t xml:space="preserve"> Ingredients</w:t>
      </w:r>
      <w:bookmarkEnd w:id="8"/>
    </w:p>
    <w:p w14:paraId="755794FA" w14:textId="77777777" w:rsidR="008D62CC" w:rsidRPr="00257A2B" w:rsidRDefault="008D62CC" w:rsidP="001117EA">
      <w:pPr>
        <w:pStyle w:val="Heading2"/>
      </w:pPr>
      <w:bookmarkStart w:id="9" w:name="_Toc101777345"/>
      <w:r w:rsidRPr="00257A2B">
        <w:t>Pharmacological Class</w:t>
      </w:r>
      <w:bookmarkEnd w:id="9"/>
    </w:p>
    <w:p w14:paraId="2E1D3490" w14:textId="77777777" w:rsidR="008D62CC" w:rsidRPr="00257A2B" w:rsidRDefault="001B77D5" w:rsidP="001117EA">
      <w:pPr>
        <w:pStyle w:val="Heading2"/>
      </w:pPr>
      <w:bookmarkStart w:id="10" w:name="_Toc101777346"/>
      <w:r w:rsidRPr="00257A2B">
        <w:t>R</w:t>
      </w:r>
      <w:r w:rsidR="004F3F42" w:rsidRPr="00257A2B">
        <w:t xml:space="preserve">ationale for </w:t>
      </w:r>
      <w:r w:rsidRPr="00257A2B">
        <w:t>P</w:t>
      </w:r>
      <w:r w:rsidR="004F3F42" w:rsidRPr="00257A2B">
        <w:t xml:space="preserve">erforming </w:t>
      </w:r>
      <w:r w:rsidRPr="00257A2B">
        <w:t>R</w:t>
      </w:r>
      <w:r w:rsidR="004F3F42" w:rsidRPr="00257A2B">
        <w:t xml:space="preserve">esearch with the </w:t>
      </w:r>
      <w:r w:rsidRPr="00257A2B">
        <w:t>I</w:t>
      </w:r>
      <w:r w:rsidR="004F3F42" w:rsidRPr="00257A2B">
        <w:t xml:space="preserve">nvestigational </w:t>
      </w:r>
      <w:r w:rsidRPr="00257A2B">
        <w:t>Product</w:t>
      </w:r>
      <w:bookmarkEnd w:id="10"/>
    </w:p>
    <w:p w14:paraId="7F166385" w14:textId="77777777" w:rsidR="008D62CC" w:rsidRPr="00257A2B" w:rsidRDefault="001B77D5" w:rsidP="001117EA">
      <w:pPr>
        <w:pStyle w:val="Heading2"/>
      </w:pPr>
      <w:bookmarkStart w:id="11" w:name="_Toc101777347"/>
      <w:r w:rsidRPr="00257A2B">
        <w:t>Proposed Indication(s)</w:t>
      </w:r>
      <w:bookmarkEnd w:id="11"/>
    </w:p>
    <w:p w14:paraId="036CAFCB" w14:textId="77777777" w:rsidR="008D62CC" w:rsidRPr="00257A2B" w:rsidRDefault="001B77D5" w:rsidP="001117EA">
      <w:pPr>
        <w:pStyle w:val="Heading2"/>
      </w:pPr>
      <w:bookmarkStart w:id="12" w:name="_Toc101777348"/>
      <w:r w:rsidRPr="00257A2B">
        <w:t>General A</w:t>
      </w:r>
      <w:r w:rsidR="004F3F42" w:rsidRPr="00257A2B">
        <w:t xml:space="preserve">pproach </w:t>
      </w:r>
      <w:r w:rsidRPr="00257A2B">
        <w:t>for Evaluating the Investigational P</w:t>
      </w:r>
      <w:r w:rsidR="004F3F42" w:rsidRPr="00257A2B">
        <w:t>roduct.</w:t>
      </w:r>
      <w:bookmarkEnd w:id="12"/>
    </w:p>
    <w:p w14:paraId="612DA009" w14:textId="5DEA1F93" w:rsidR="001B77D5" w:rsidRPr="00257A2B" w:rsidRDefault="001B77D5" w:rsidP="00AD64E4">
      <w:pPr>
        <w:pStyle w:val="Default"/>
        <w:rPr>
          <w:rFonts w:ascii="Times New Roman" w:hAnsi="Times New Roman" w:cs="Times New Roman"/>
        </w:rPr>
      </w:pPr>
    </w:p>
    <w:p w14:paraId="6978AB6A" w14:textId="77777777" w:rsidR="00466B30" w:rsidRPr="00257A2B" w:rsidRDefault="00466B30" w:rsidP="008D62CC">
      <w:pPr>
        <w:pStyle w:val="Default"/>
        <w:ind w:left="720"/>
        <w:rPr>
          <w:rFonts w:ascii="Times New Roman" w:hAnsi="Times New Roman" w:cs="Times New Roman"/>
          <w:sz w:val="22"/>
          <w:szCs w:val="22"/>
        </w:rPr>
      </w:pPr>
      <w:r w:rsidRPr="00257A2B">
        <w:rPr>
          <w:rFonts w:ascii="Times New Roman" w:hAnsi="Times New Roman" w:cs="Times New Roman"/>
          <w:sz w:val="22"/>
          <w:szCs w:val="22"/>
        </w:rPr>
        <w:br w:type="page"/>
      </w:r>
    </w:p>
    <w:p w14:paraId="5554FD4A" w14:textId="77777777" w:rsidR="004F3F42" w:rsidRPr="00257A2B" w:rsidRDefault="00466B30" w:rsidP="00466B30">
      <w:pPr>
        <w:pStyle w:val="Heading1"/>
        <w:numPr>
          <w:ilvl w:val="0"/>
          <w:numId w:val="1"/>
        </w:numPr>
        <w:spacing w:before="0" w:line="240" w:lineRule="auto"/>
        <w:rPr>
          <w:rFonts w:ascii="Times New Roman" w:hAnsi="Times New Roman" w:cs="Times New Roman"/>
        </w:rPr>
      </w:pPr>
      <w:bookmarkStart w:id="13" w:name="_Toc101777349"/>
      <w:r w:rsidRPr="00257A2B">
        <w:rPr>
          <w:rFonts w:ascii="Times New Roman" w:hAnsi="Times New Roman" w:cs="Times New Roman"/>
        </w:rPr>
        <w:t>PHYSICAL, CHEMICAL, AND PHARMACEUTICAL PROPERTIES AND FORMULATION</w:t>
      </w:r>
      <w:bookmarkEnd w:id="13"/>
    </w:p>
    <w:p w14:paraId="3885DC6C" w14:textId="77777777" w:rsidR="007D53B2" w:rsidRPr="00257A2B" w:rsidRDefault="007D53B2" w:rsidP="001117EA">
      <w:pPr>
        <w:pStyle w:val="Heading2"/>
      </w:pPr>
      <w:bookmarkStart w:id="14" w:name="_Toc101777350"/>
      <w:r w:rsidRPr="00257A2B">
        <w:t>Physical, Chemical, and Pharmaceutical Properties</w:t>
      </w:r>
      <w:bookmarkEnd w:id="14"/>
    </w:p>
    <w:p w14:paraId="0609C23F" w14:textId="77777777" w:rsidR="00F44815" w:rsidRPr="00257A2B" w:rsidRDefault="00F44815" w:rsidP="00F44815">
      <w:pPr>
        <w:autoSpaceDE w:val="0"/>
        <w:autoSpaceDN w:val="0"/>
        <w:adjustRightInd w:val="0"/>
        <w:spacing w:after="12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A description should be provided of the investigational product substance(s) (including the chemical and/or structural formula(e)), and a brief summary should be given of the relevant physical, chemical, and pharmaceutical properties. </w:t>
      </w:r>
    </w:p>
    <w:p w14:paraId="3F6DA781" w14:textId="77777777" w:rsidR="00F44815" w:rsidRPr="00257A2B" w:rsidRDefault="00F44815" w:rsidP="00F44815">
      <w:pPr>
        <w:autoSpaceDE w:val="0"/>
        <w:autoSpaceDN w:val="0"/>
        <w:adjustRightInd w:val="0"/>
        <w:spacing w:after="12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To permit appropriate safety measures to be taken in the course of the trial, a description of the formulation(s) to be used, including excipients, should be provided and justified if clinically relevant. Instructions for the storage and handling of the dosage form(s) should also be given. </w:t>
      </w:r>
    </w:p>
    <w:p w14:paraId="77F128B1" w14:textId="3BD290B0" w:rsidR="00F44815" w:rsidRPr="00257A2B" w:rsidRDefault="00F44815" w:rsidP="00A123F0">
      <w:pPr>
        <w:autoSpaceDE w:val="0"/>
        <w:autoSpaceDN w:val="0"/>
        <w:adjustRightInd w:val="0"/>
        <w:spacing w:after="12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Any structural similarities to other known compounds should be mentioned. </w:t>
      </w:r>
    </w:p>
    <w:p w14:paraId="52C87DD2" w14:textId="77777777" w:rsidR="007D53B2" w:rsidRPr="00257A2B" w:rsidRDefault="007D53B2" w:rsidP="001117EA">
      <w:pPr>
        <w:pStyle w:val="Heading2"/>
      </w:pPr>
      <w:bookmarkStart w:id="15" w:name="_Toc101777351"/>
      <w:r w:rsidRPr="00257A2B">
        <w:t>Description of Drug Substances and Formulation</w:t>
      </w:r>
      <w:bookmarkEnd w:id="15"/>
    </w:p>
    <w:p w14:paraId="5701BC07" w14:textId="77777777" w:rsidR="007D53B2" w:rsidRPr="00257A2B" w:rsidRDefault="007D53B2" w:rsidP="001117EA">
      <w:pPr>
        <w:pStyle w:val="Heading2"/>
      </w:pPr>
      <w:bookmarkStart w:id="16" w:name="_Toc101777352"/>
      <w:r w:rsidRPr="00257A2B">
        <w:t>Storage and Handling</w:t>
      </w:r>
      <w:bookmarkEnd w:id="16"/>
    </w:p>
    <w:p w14:paraId="789739B9" w14:textId="7042272C" w:rsidR="00466B30" w:rsidRPr="00257A2B" w:rsidRDefault="00466B30" w:rsidP="00CC3155">
      <w:pPr>
        <w:rPr>
          <w:rFonts w:ascii="Times New Roman" w:hAnsi="Times New Roman" w:cs="Times New Roman"/>
          <w:sz w:val="24"/>
          <w:szCs w:val="24"/>
        </w:rPr>
      </w:pPr>
      <w:r w:rsidRPr="00257A2B">
        <w:rPr>
          <w:rFonts w:ascii="Times New Roman" w:hAnsi="Times New Roman" w:cs="Times New Roman"/>
        </w:rPr>
        <w:br w:type="page"/>
      </w:r>
    </w:p>
    <w:p w14:paraId="5C8E5E99" w14:textId="77777777" w:rsidR="00466B30" w:rsidRPr="00257A2B" w:rsidRDefault="00466B30" w:rsidP="00466B30">
      <w:pPr>
        <w:rPr>
          <w:rFonts w:ascii="Times New Roman" w:hAnsi="Times New Roman" w:cs="Times New Roman"/>
        </w:rPr>
      </w:pPr>
    </w:p>
    <w:p w14:paraId="0C87F54D" w14:textId="10EBB446" w:rsidR="00742DF2" w:rsidRPr="00257A2B" w:rsidRDefault="00466B30" w:rsidP="00742DF2">
      <w:pPr>
        <w:pStyle w:val="Heading1"/>
        <w:numPr>
          <w:ilvl w:val="0"/>
          <w:numId w:val="1"/>
        </w:numPr>
        <w:spacing w:before="0" w:line="240" w:lineRule="auto"/>
        <w:rPr>
          <w:rFonts w:ascii="Times New Roman" w:hAnsi="Times New Roman" w:cs="Times New Roman"/>
        </w:rPr>
      </w:pPr>
      <w:bookmarkStart w:id="17" w:name="_Toc101777353"/>
      <w:r w:rsidRPr="00257A2B">
        <w:rPr>
          <w:rFonts w:ascii="Times New Roman" w:hAnsi="Times New Roman" w:cs="Times New Roman"/>
        </w:rPr>
        <w:t>NONCLINICAL STUDIES</w:t>
      </w:r>
      <w:bookmarkEnd w:id="17"/>
    </w:p>
    <w:p w14:paraId="00526DD2" w14:textId="78D3D40A" w:rsidR="00A123F0" w:rsidRPr="00257A2B" w:rsidRDefault="00A123F0" w:rsidP="001117EA">
      <w:pPr>
        <w:pStyle w:val="Heading2"/>
      </w:pPr>
      <w:bookmarkStart w:id="18" w:name="_Toc101777354"/>
      <w:r w:rsidRPr="00257A2B">
        <w:t>Introduction</w:t>
      </w:r>
      <w:bookmarkEnd w:id="18"/>
    </w:p>
    <w:p w14:paraId="471259BB"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The results of all relevant nonclinical pharmacology, toxicology, pharmacokinetic, and investigational product metabolism studies should be provided in summary form. This summary should address the methodology used, the results, and a discussion of the relevance of the findings to the investigated therapeutic and the possible unfavourable and unintended effects in humans. </w:t>
      </w:r>
    </w:p>
    <w:p w14:paraId="2609293C"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The information provided may include the following, as appropriate, if known/available: </w:t>
      </w:r>
    </w:p>
    <w:p w14:paraId="487FB584"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Species tested </w:t>
      </w:r>
    </w:p>
    <w:p w14:paraId="6663772C"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Number and sex of animals in each group </w:t>
      </w:r>
    </w:p>
    <w:p w14:paraId="10DFB43F"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Unit dose (e.g., milligram/kilogram (mg/kg)) </w:t>
      </w:r>
    </w:p>
    <w:p w14:paraId="71127F85"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Dose interval </w:t>
      </w:r>
    </w:p>
    <w:p w14:paraId="6DB2F8B7"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Route of administration </w:t>
      </w:r>
    </w:p>
    <w:p w14:paraId="05FC77CD"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Duration of dosing </w:t>
      </w:r>
    </w:p>
    <w:p w14:paraId="418C9591"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Information on systemic distribution </w:t>
      </w:r>
    </w:p>
    <w:p w14:paraId="4952A7F4"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Duration of post-exposure follow-up </w:t>
      </w:r>
    </w:p>
    <w:p w14:paraId="03021209"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Results, including the following aspects: </w:t>
      </w:r>
    </w:p>
    <w:p w14:paraId="017AA74F"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Nature and frequency of pharmacological or toxic effects </w:t>
      </w:r>
    </w:p>
    <w:p w14:paraId="5971327B"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Severity or intensity of pharmacological or toxic effects </w:t>
      </w:r>
    </w:p>
    <w:p w14:paraId="66AA6CAC"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Time to onset of effects </w:t>
      </w:r>
    </w:p>
    <w:p w14:paraId="3317E0F8"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Reversibility of effects </w:t>
      </w:r>
    </w:p>
    <w:p w14:paraId="361E65CF"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Duration of effects </w:t>
      </w:r>
    </w:p>
    <w:p w14:paraId="47347643"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 Dose response </w:t>
      </w:r>
    </w:p>
    <w:p w14:paraId="42A9CDCB" w14:textId="77777777"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Tabular format/listings should be used whenever possible to enhance the clarity of the presentation. </w:t>
      </w:r>
    </w:p>
    <w:p w14:paraId="50611FEC" w14:textId="06E47884" w:rsidR="00A123F0" w:rsidRPr="00257A2B" w:rsidRDefault="00A123F0" w:rsidP="008B6E6E">
      <w:pPr>
        <w:spacing w:after="0" w:line="240" w:lineRule="auto"/>
        <w:rPr>
          <w:rFonts w:ascii="Times New Roman" w:hAnsi="Times New Roman" w:cs="Times New Roman"/>
          <w:i/>
          <w:sz w:val="24"/>
          <w:szCs w:val="24"/>
        </w:rPr>
      </w:pPr>
      <w:r w:rsidRPr="00257A2B">
        <w:rPr>
          <w:rFonts w:ascii="Times New Roman" w:hAnsi="Times New Roman" w:cs="Times New Roman"/>
          <w:i/>
          <w:sz w:val="24"/>
          <w:szCs w:val="24"/>
        </w:rPr>
        <w:t xml:space="preserve">The following sections should discuss the most important findings from the studies, including the dose response of observed effects, the relevance to humans, and any aspects to be studied in humans. If applicable, the effective and nontoxic dose findings in the same animal species should be compared (i.e., the therapeutic index should be discussed). The relevance of this information to the proposed human dosing should be addressed. Whenever possible, comparisons should be made in terms of blood/tissue levels rather than on a mg/kg basis. </w:t>
      </w:r>
    </w:p>
    <w:p w14:paraId="3912842A" w14:textId="77777777" w:rsidR="00A123F0" w:rsidRPr="00257A2B" w:rsidRDefault="00A123F0" w:rsidP="00A123F0">
      <w:pPr>
        <w:autoSpaceDE w:val="0"/>
        <w:autoSpaceDN w:val="0"/>
        <w:adjustRightInd w:val="0"/>
        <w:spacing w:after="0" w:line="240" w:lineRule="auto"/>
        <w:rPr>
          <w:rFonts w:ascii="Times New Roman" w:hAnsi="Times New Roman" w:cs="Times New Roman"/>
          <w:color w:val="000000"/>
          <w:sz w:val="24"/>
          <w:szCs w:val="24"/>
        </w:rPr>
      </w:pPr>
    </w:p>
    <w:p w14:paraId="5557BA82" w14:textId="67B9D467" w:rsidR="00A123F0" w:rsidRPr="00257A2B" w:rsidRDefault="00A123F0" w:rsidP="001117EA">
      <w:pPr>
        <w:pStyle w:val="Heading2"/>
      </w:pPr>
      <w:bookmarkStart w:id="19" w:name="_Toc101777355"/>
      <w:r w:rsidRPr="00257A2B">
        <w:t>Non Clinical Pharmacology</w:t>
      </w:r>
      <w:bookmarkEnd w:id="19"/>
    </w:p>
    <w:p w14:paraId="75F20AE5" w14:textId="64DEA943" w:rsidR="00A123F0" w:rsidRPr="00257A2B" w:rsidRDefault="00A123F0" w:rsidP="00A123F0">
      <w:pPr>
        <w:autoSpaceDE w:val="0"/>
        <w:autoSpaceDN w:val="0"/>
        <w:adjustRightInd w:val="0"/>
        <w:spacing w:after="12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A summary of the pharmacological aspects of the investigational products and, where appropriate, its significant metabolites studied in animals, should be included. Such a summary should incorporate studies that assess potential therapeutic activity (e.g. efficacy models, receptor binding, and specificity) as well as those that assess safety (e.g., special studies to assess pharmacological actions other than the intended therapeutic effect(s)). </w:t>
      </w:r>
    </w:p>
    <w:p w14:paraId="54B75A40" w14:textId="77777777" w:rsidR="00A123F0" w:rsidRPr="00257A2B" w:rsidRDefault="00A123F0" w:rsidP="001117EA">
      <w:pPr>
        <w:pStyle w:val="Heading2"/>
      </w:pPr>
      <w:bookmarkStart w:id="20" w:name="_Toc101777356"/>
      <w:r w:rsidRPr="00257A2B">
        <w:t>Pharmacokinetics and Product Metabolism in Animals</w:t>
      </w:r>
      <w:bookmarkEnd w:id="20"/>
      <w:r w:rsidRPr="00257A2B">
        <w:t xml:space="preserve"> </w:t>
      </w:r>
    </w:p>
    <w:p w14:paraId="190E34B3" w14:textId="77777777" w:rsidR="00A123F0" w:rsidRPr="00257A2B" w:rsidRDefault="00A123F0" w:rsidP="00A123F0">
      <w:pPr>
        <w:autoSpaceDE w:val="0"/>
        <w:autoSpaceDN w:val="0"/>
        <w:adjustRightInd w:val="0"/>
        <w:spacing w:after="12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A summary of the pharmacokinetics and biological transformation and disposition of the investigational product in all species studied should be given. The discussion of the findings should address the absorption and the local and systemic bioavailability of the investigational product and its metabolites, and their relationship to the pharmacological and toxicological findings in animal species. </w:t>
      </w:r>
    </w:p>
    <w:p w14:paraId="51087CA3" w14:textId="244AE570" w:rsidR="00A123F0" w:rsidRPr="00257A2B" w:rsidRDefault="00A123F0" w:rsidP="001117EA">
      <w:pPr>
        <w:pStyle w:val="Heading2"/>
      </w:pPr>
      <w:bookmarkStart w:id="21" w:name="_Toc101777357"/>
      <w:r w:rsidRPr="00257A2B">
        <w:t>Toxicology</w:t>
      </w:r>
      <w:bookmarkEnd w:id="21"/>
      <w:r w:rsidRPr="00257A2B">
        <w:t xml:space="preserve"> </w:t>
      </w:r>
    </w:p>
    <w:p w14:paraId="4DA2493D" w14:textId="77777777" w:rsidR="00A123F0" w:rsidRPr="00257A2B" w:rsidRDefault="00A123F0" w:rsidP="00A123F0">
      <w:pPr>
        <w:autoSpaceDE w:val="0"/>
        <w:autoSpaceDN w:val="0"/>
        <w:adjustRightInd w:val="0"/>
        <w:spacing w:after="120" w:line="240" w:lineRule="auto"/>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A summary of the toxicological effects found in relevant studies conducted in different animal species should be described under the following headings where appropriate: </w:t>
      </w:r>
    </w:p>
    <w:p w14:paraId="65E082B3" w14:textId="77777777" w:rsidR="00A123F0" w:rsidRPr="00257A2B" w:rsidRDefault="00A123F0" w:rsidP="00A123F0">
      <w:pPr>
        <w:autoSpaceDE w:val="0"/>
        <w:autoSpaceDN w:val="0"/>
        <w:adjustRightInd w:val="0"/>
        <w:spacing w:after="0" w:line="240" w:lineRule="auto"/>
        <w:ind w:left="1400" w:hanging="280"/>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Single dose </w:t>
      </w:r>
    </w:p>
    <w:p w14:paraId="7102E930" w14:textId="77777777" w:rsidR="00A123F0" w:rsidRPr="00257A2B" w:rsidRDefault="00A123F0" w:rsidP="00A123F0">
      <w:pPr>
        <w:autoSpaceDE w:val="0"/>
        <w:autoSpaceDN w:val="0"/>
        <w:adjustRightInd w:val="0"/>
        <w:spacing w:after="0" w:line="240" w:lineRule="auto"/>
        <w:ind w:left="1400" w:hanging="280"/>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Repeated dose </w:t>
      </w:r>
    </w:p>
    <w:p w14:paraId="17B8C050" w14:textId="77777777" w:rsidR="00A123F0" w:rsidRPr="00257A2B" w:rsidRDefault="00A123F0" w:rsidP="00A123F0">
      <w:pPr>
        <w:autoSpaceDE w:val="0"/>
        <w:autoSpaceDN w:val="0"/>
        <w:adjustRightInd w:val="0"/>
        <w:spacing w:after="0" w:line="240" w:lineRule="auto"/>
        <w:ind w:left="1400" w:hanging="280"/>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Carcinogenicity </w:t>
      </w:r>
    </w:p>
    <w:p w14:paraId="25B689DE" w14:textId="77777777" w:rsidR="00A123F0" w:rsidRPr="00257A2B" w:rsidRDefault="00A123F0" w:rsidP="00A123F0">
      <w:pPr>
        <w:autoSpaceDE w:val="0"/>
        <w:autoSpaceDN w:val="0"/>
        <w:adjustRightInd w:val="0"/>
        <w:spacing w:after="0" w:line="240" w:lineRule="auto"/>
        <w:ind w:left="1400" w:hanging="280"/>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Special studies (e.g. irritancy and sensitisation) </w:t>
      </w:r>
    </w:p>
    <w:p w14:paraId="66D3C417" w14:textId="77777777" w:rsidR="00A123F0" w:rsidRPr="00257A2B" w:rsidRDefault="00A123F0" w:rsidP="00A123F0">
      <w:pPr>
        <w:autoSpaceDE w:val="0"/>
        <w:autoSpaceDN w:val="0"/>
        <w:adjustRightInd w:val="0"/>
        <w:spacing w:after="0" w:line="240" w:lineRule="auto"/>
        <w:ind w:left="1400" w:hanging="280"/>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Reproductive toxicity </w:t>
      </w:r>
    </w:p>
    <w:p w14:paraId="4F18F6F4" w14:textId="0810D3ED" w:rsidR="00742DF2" w:rsidRPr="00257A2B" w:rsidRDefault="00A123F0" w:rsidP="00A123F0">
      <w:pPr>
        <w:autoSpaceDE w:val="0"/>
        <w:autoSpaceDN w:val="0"/>
        <w:adjustRightInd w:val="0"/>
        <w:spacing w:after="0" w:line="240" w:lineRule="auto"/>
        <w:ind w:left="1400" w:hanging="280"/>
        <w:jc w:val="both"/>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Genotoxicity (mutagenicity) </w:t>
      </w:r>
    </w:p>
    <w:p w14:paraId="1BBF3D96" w14:textId="26BE8A23" w:rsidR="004D40AB" w:rsidRPr="00257A2B" w:rsidRDefault="004D40AB" w:rsidP="00724264">
      <w:pPr>
        <w:pStyle w:val="Default"/>
        <w:jc w:val="both"/>
        <w:rPr>
          <w:rFonts w:ascii="Times New Roman" w:hAnsi="Times New Roman" w:cs="Times New Roman"/>
          <w:color w:val="auto"/>
          <w:sz w:val="22"/>
          <w:szCs w:val="22"/>
        </w:rPr>
      </w:pPr>
      <w:r w:rsidRPr="00257A2B">
        <w:rPr>
          <w:rFonts w:ascii="Times New Roman" w:hAnsi="Times New Roman" w:cs="Times New Roman"/>
          <w:color w:val="auto"/>
          <w:sz w:val="22"/>
          <w:szCs w:val="22"/>
        </w:rPr>
        <w:br w:type="page"/>
      </w:r>
    </w:p>
    <w:p w14:paraId="76C62DF7" w14:textId="77777777" w:rsidR="00466B30" w:rsidRPr="00257A2B" w:rsidRDefault="00466B30" w:rsidP="00724264">
      <w:pPr>
        <w:pStyle w:val="Default"/>
        <w:jc w:val="both"/>
        <w:rPr>
          <w:rFonts w:ascii="Times New Roman" w:hAnsi="Times New Roman" w:cs="Times New Roman"/>
          <w:color w:val="auto"/>
          <w:sz w:val="22"/>
          <w:szCs w:val="22"/>
        </w:rPr>
      </w:pPr>
    </w:p>
    <w:p w14:paraId="12AA5ED7" w14:textId="77777777" w:rsidR="004F3F42" w:rsidRPr="00257A2B" w:rsidRDefault="004F3F42" w:rsidP="004F3F42">
      <w:pPr>
        <w:pStyle w:val="Default"/>
        <w:ind w:left="1400" w:hanging="280"/>
        <w:jc w:val="both"/>
        <w:rPr>
          <w:rFonts w:ascii="Times New Roman" w:hAnsi="Times New Roman" w:cs="Times New Roman"/>
          <w:color w:val="auto"/>
          <w:sz w:val="22"/>
          <w:szCs w:val="22"/>
        </w:rPr>
      </w:pPr>
    </w:p>
    <w:p w14:paraId="2D050C30" w14:textId="77777777" w:rsidR="00466B30" w:rsidRPr="00257A2B" w:rsidRDefault="00466B30" w:rsidP="00466B30">
      <w:pPr>
        <w:pStyle w:val="Heading1"/>
        <w:numPr>
          <w:ilvl w:val="0"/>
          <w:numId w:val="1"/>
        </w:numPr>
        <w:spacing w:before="0" w:line="240" w:lineRule="auto"/>
        <w:rPr>
          <w:rFonts w:ascii="Times New Roman" w:hAnsi="Times New Roman" w:cs="Times New Roman"/>
        </w:rPr>
      </w:pPr>
      <w:bookmarkStart w:id="22" w:name="_Toc101777358"/>
      <w:r w:rsidRPr="00257A2B">
        <w:rPr>
          <w:rFonts w:ascii="Times New Roman" w:hAnsi="Times New Roman" w:cs="Times New Roman"/>
        </w:rPr>
        <w:t>EFFECTS IN HUMANS</w:t>
      </w:r>
      <w:bookmarkEnd w:id="22"/>
    </w:p>
    <w:p w14:paraId="76ADF582" w14:textId="77777777" w:rsidR="00A123F0" w:rsidRPr="00257A2B" w:rsidRDefault="00A123F0" w:rsidP="001117EA">
      <w:pPr>
        <w:pStyle w:val="Heading2"/>
      </w:pPr>
      <w:bookmarkStart w:id="23" w:name="_Toc101777359"/>
      <w:r w:rsidRPr="00257A2B">
        <w:t>Introduction</w:t>
      </w:r>
      <w:bookmarkEnd w:id="23"/>
    </w:p>
    <w:p w14:paraId="516043FD" w14:textId="3BCC7420" w:rsidR="00A123F0" w:rsidRPr="00257A2B" w:rsidRDefault="00A123F0" w:rsidP="008B6E6E">
      <w:pPr>
        <w:spacing w:after="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A thorough discussion of the known effects of the investigational product(s) in humans should be provided, including information on pharmacokinetics, metabolism, pharmacodynamics, dose response, safety, efficacy, and other pharmacological activities. Where possible, a summary of each completed clinical trial should be provided. Information should also be provided regarding results of any use of the investigational product(s) other than from in clinical trials, such as from experience during marketing.</w:t>
      </w:r>
    </w:p>
    <w:p w14:paraId="395B6CE9" w14:textId="77777777" w:rsidR="00B465A8" w:rsidRPr="00257A2B" w:rsidRDefault="00B465A8" w:rsidP="00B465A8">
      <w:pPr>
        <w:pStyle w:val="Default"/>
        <w:spacing w:before="60" w:after="60"/>
        <w:jc w:val="both"/>
        <w:rPr>
          <w:rFonts w:ascii="Times New Roman" w:hAnsi="Times New Roman" w:cs="Times New Roman"/>
          <w:i/>
        </w:rPr>
      </w:pPr>
    </w:p>
    <w:p w14:paraId="70253D0A" w14:textId="4808BFB1" w:rsidR="00296393" w:rsidRPr="00257A2B" w:rsidRDefault="00296393" w:rsidP="001117EA">
      <w:pPr>
        <w:pStyle w:val="Heading2"/>
      </w:pPr>
      <w:bookmarkStart w:id="24" w:name="_Toc101777360"/>
      <w:r w:rsidRPr="00257A2B">
        <w:t>Pharmacokinetics and Product Metabolism in Humans</w:t>
      </w:r>
      <w:bookmarkEnd w:id="24"/>
    </w:p>
    <w:p w14:paraId="5FA3925B" w14:textId="0CCDBB5C" w:rsidR="00296393" w:rsidRPr="00257A2B" w:rsidRDefault="00296393" w:rsidP="008B6E6E">
      <w:pPr>
        <w:spacing w:after="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 A summary of information on the pharmacokinetics of the investigational product(s) should be presented, including the following, if available: </w:t>
      </w:r>
    </w:p>
    <w:p w14:paraId="2132924A" w14:textId="77777777" w:rsidR="00296393" w:rsidRPr="00257A2B" w:rsidRDefault="00296393" w:rsidP="008B6E6E">
      <w:pPr>
        <w:spacing w:after="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Pharmacokinetics (including metabolism, as appropriate, and absorption, plasma protein binding, distribution, and elimination). </w:t>
      </w:r>
    </w:p>
    <w:p w14:paraId="2C22E392" w14:textId="77777777" w:rsidR="00296393" w:rsidRPr="00257A2B" w:rsidRDefault="00296393" w:rsidP="008B6E6E">
      <w:pPr>
        <w:spacing w:after="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Bioavailability of the investigational product (absolute, where possible, and/or relative) using a reference dosage form. </w:t>
      </w:r>
    </w:p>
    <w:p w14:paraId="518124D7" w14:textId="77777777" w:rsidR="00296393" w:rsidRPr="00257A2B" w:rsidRDefault="00296393" w:rsidP="008B6E6E">
      <w:pPr>
        <w:spacing w:after="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Population subgroups (e.g., gender, age, and impaired organ function). </w:t>
      </w:r>
    </w:p>
    <w:p w14:paraId="626F2CE9" w14:textId="77777777" w:rsidR="00296393" w:rsidRPr="00257A2B" w:rsidRDefault="00296393" w:rsidP="008B6E6E">
      <w:pPr>
        <w:spacing w:after="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Interactions (e.g., product-product interactions and effects of food). </w:t>
      </w:r>
    </w:p>
    <w:p w14:paraId="5E1ADA8F" w14:textId="77777777" w:rsidR="00296393" w:rsidRPr="00257A2B" w:rsidRDefault="00296393" w:rsidP="008B6E6E">
      <w:pPr>
        <w:spacing w:after="0" w:line="240" w:lineRule="auto"/>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 Other pharmacokinetic data (e.g., results of population studies performed within clinical trial(s). </w:t>
      </w:r>
    </w:p>
    <w:p w14:paraId="5E3E7624" w14:textId="77777777" w:rsidR="00296393" w:rsidRPr="00257A2B" w:rsidRDefault="00296393" w:rsidP="00B465A8">
      <w:pPr>
        <w:pStyle w:val="Default"/>
        <w:spacing w:before="60" w:after="60"/>
        <w:jc w:val="both"/>
        <w:rPr>
          <w:rFonts w:ascii="Times New Roman" w:hAnsi="Times New Roman" w:cs="Times New Roman"/>
        </w:rPr>
      </w:pPr>
    </w:p>
    <w:p w14:paraId="5DD27966" w14:textId="23609CD0" w:rsidR="00296393" w:rsidRPr="00257A2B" w:rsidRDefault="00296393" w:rsidP="001117EA">
      <w:pPr>
        <w:pStyle w:val="Heading2"/>
      </w:pPr>
      <w:bookmarkStart w:id="25" w:name="_Toc101777361"/>
      <w:r w:rsidRPr="00257A2B">
        <w:t>Safety and Efficacy</w:t>
      </w:r>
      <w:bookmarkEnd w:id="25"/>
    </w:p>
    <w:p w14:paraId="62B3DE38" w14:textId="77777777" w:rsidR="00A10FF7" w:rsidRPr="00257A2B" w:rsidRDefault="00A10FF7" w:rsidP="008B6E6E">
      <w:pPr>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 xml:space="preserve">A summary of information should be provided about the investigational product's/products' (including metabolites, where appropriate) safety, pharmacodynamics, efficacy, and dose response that were obtained from preceding trials in humans (healthy volunteers and/or patients). The implications of this information should be discussed. In cases where a number of clinical trials have been completed, the use of summaries of safety and efficacy across multiple trials by indications in subgroups may provide a clear presentation of the data. Tabular summaries of adverse drug reactions for all the clinical trials (including those for all the studied indications) would be useful. Important differences in adverse drug reaction patterns/incidences across indications or subgroups should be discussed. </w:t>
      </w:r>
    </w:p>
    <w:p w14:paraId="4C4713E1" w14:textId="29610767" w:rsidR="00296393" w:rsidRPr="00257A2B" w:rsidRDefault="00A10FF7" w:rsidP="008B6E6E">
      <w:pPr>
        <w:rPr>
          <w:rFonts w:ascii="Times New Roman" w:hAnsi="Times New Roman" w:cs="Times New Roman"/>
          <w:i/>
          <w:color w:val="000000"/>
          <w:sz w:val="24"/>
          <w:szCs w:val="24"/>
        </w:rPr>
      </w:pPr>
      <w:r w:rsidRPr="00257A2B">
        <w:rPr>
          <w:rFonts w:ascii="Times New Roman" w:hAnsi="Times New Roman" w:cs="Times New Roman"/>
          <w:i/>
          <w:color w:val="000000"/>
          <w:sz w:val="24"/>
          <w:szCs w:val="24"/>
        </w:rPr>
        <w:t>The IB should provide a description of the possible risks and adverse drug reactions to be anticipated on the basis of prior experiences with the product under investigation and with related products. A description should also be provided of the precautions or special monitoring to be done as part of the investigational use of the product(s).</w:t>
      </w:r>
    </w:p>
    <w:p w14:paraId="7A8D09DF" w14:textId="029AB3C3" w:rsidR="00296393" w:rsidRPr="00257A2B" w:rsidRDefault="00296393" w:rsidP="001117EA">
      <w:pPr>
        <w:pStyle w:val="Heading2"/>
      </w:pPr>
      <w:bookmarkStart w:id="26" w:name="_Toc101777362"/>
      <w:r w:rsidRPr="00257A2B">
        <w:t>Marketing Experience</w:t>
      </w:r>
      <w:bookmarkEnd w:id="26"/>
    </w:p>
    <w:p w14:paraId="036E09C7" w14:textId="3258A0AE" w:rsidR="00466B30" w:rsidRPr="00257A2B" w:rsidRDefault="00A10FF7" w:rsidP="00D7005F">
      <w:pPr>
        <w:rPr>
          <w:rFonts w:ascii="Times New Roman" w:hAnsi="Times New Roman" w:cs="Times New Roman"/>
        </w:rPr>
      </w:pPr>
      <w:r w:rsidRPr="00257A2B">
        <w:rPr>
          <w:rFonts w:ascii="Times New Roman" w:hAnsi="Times New Roman" w:cs="Times New Roman"/>
          <w:i/>
          <w:color w:val="000000"/>
          <w:sz w:val="24"/>
          <w:szCs w:val="24"/>
        </w:rPr>
        <w:t>The IB should identify countries where the investigational product has been marketed or approved. Any significant information arising from the marketed use should be summarised (e.g., formulations, dosages, routes of administration, and adverse product reactions). The IB should also identify all the countries where the investigational product did not receive approval/registration for marketing or was withdrawn from marketing/registration.</w:t>
      </w:r>
      <w:r w:rsidR="00466B30" w:rsidRPr="00257A2B">
        <w:rPr>
          <w:rFonts w:ascii="Times New Roman" w:hAnsi="Times New Roman" w:cs="Times New Roman"/>
        </w:rPr>
        <w:br w:type="page"/>
      </w:r>
    </w:p>
    <w:p w14:paraId="2F79D6AF" w14:textId="77777777" w:rsidR="004F3F42" w:rsidRPr="00257A2B" w:rsidRDefault="004F3F42" w:rsidP="004F3F42">
      <w:pPr>
        <w:pStyle w:val="Default"/>
        <w:spacing w:after="120"/>
        <w:ind w:left="1120"/>
        <w:jc w:val="both"/>
        <w:rPr>
          <w:rFonts w:ascii="Times New Roman" w:hAnsi="Times New Roman" w:cs="Times New Roman"/>
          <w:color w:val="auto"/>
          <w:sz w:val="22"/>
          <w:szCs w:val="22"/>
        </w:rPr>
      </w:pPr>
    </w:p>
    <w:p w14:paraId="702DC4AC" w14:textId="77777777" w:rsidR="00466B30" w:rsidRPr="00257A2B" w:rsidRDefault="00466B30" w:rsidP="00466B30">
      <w:pPr>
        <w:pStyle w:val="Heading1"/>
        <w:numPr>
          <w:ilvl w:val="0"/>
          <w:numId w:val="1"/>
        </w:numPr>
        <w:spacing w:before="0" w:line="240" w:lineRule="auto"/>
        <w:rPr>
          <w:rFonts w:ascii="Times New Roman" w:hAnsi="Times New Roman" w:cs="Times New Roman"/>
        </w:rPr>
      </w:pPr>
      <w:bookmarkStart w:id="27" w:name="_Toc101777363"/>
      <w:r w:rsidRPr="00257A2B">
        <w:rPr>
          <w:rFonts w:ascii="Times New Roman" w:hAnsi="Times New Roman" w:cs="Times New Roman"/>
        </w:rPr>
        <w:t>SUMMARY OF DATA AND GUIDANCE FOR THE INVESTIGATOR</w:t>
      </w:r>
      <w:bookmarkEnd w:id="27"/>
    </w:p>
    <w:p w14:paraId="1E4D7223" w14:textId="6EBD550A" w:rsidR="00D7005F" w:rsidRPr="00257A2B" w:rsidRDefault="00D7005F" w:rsidP="00D7005F">
      <w:pPr>
        <w:pStyle w:val="Default"/>
        <w:spacing w:after="120"/>
        <w:ind w:left="360"/>
        <w:jc w:val="both"/>
        <w:rPr>
          <w:rFonts w:ascii="Times New Roman" w:hAnsi="Times New Roman" w:cs="Times New Roman"/>
          <w:i/>
        </w:rPr>
      </w:pPr>
      <w:r w:rsidRPr="00257A2B">
        <w:rPr>
          <w:rFonts w:ascii="Times New Roman" w:hAnsi="Times New Roman" w:cs="Times New Roman"/>
          <w:i/>
        </w:rPr>
        <w:t xml:space="preserve">This section should provide an overall discussion of the nonclinical and clinical data, and should </w:t>
      </w:r>
      <w:r w:rsidR="00562007" w:rsidRPr="00257A2B">
        <w:rPr>
          <w:rFonts w:ascii="Times New Roman" w:hAnsi="Times New Roman" w:cs="Times New Roman"/>
          <w:i/>
        </w:rPr>
        <w:t>summarize</w:t>
      </w:r>
      <w:r w:rsidRPr="00257A2B">
        <w:rPr>
          <w:rFonts w:ascii="Times New Roman" w:hAnsi="Times New Roman" w:cs="Times New Roman"/>
          <w:i/>
        </w:rPr>
        <w:t xml:space="preserve"> the information from various sources on different aspects of the investigational product(s), wherever possible. In this way, the investigator can be provided with the most informative interpretation of the available data and with an assessment of the implications of the information for future clinical trials. </w:t>
      </w:r>
    </w:p>
    <w:p w14:paraId="1C207BAA" w14:textId="77777777" w:rsidR="00D7005F" w:rsidRPr="00257A2B" w:rsidRDefault="00D7005F" w:rsidP="00D7005F">
      <w:pPr>
        <w:pStyle w:val="Default"/>
        <w:spacing w:after="120"/>
        <w:ind w:left="360"/>
        <w:jc w:val="both"/>
        <w:rPr>
          <w:rFonts w:ascii="Times New Roman" w:hAnsi="Times New Roman" w:cs="Times New Roman"/>
          <w:i/>
        </w:rPr>
      </w:pPr>
      <w:r w:rsidRPr="00257A2B">
        <w:rPr>
          <w:rFonts w:ascii="Times New Roman" w:hAnsi="Times New Roman" w:cs="Times New Roman"/>
          <w:i/>
        </w:rPr>
        <w:t xml:space="preserve">Where appropriate, the published reports on related products should be discussed. This could help the investigator to anticipate adverse drug reactions or other problems in clinical trials. </w:t>
      </w:r>
    </w:p>
    <w:p w14:paraId="2534DF28" w14:textId="77777777" w:rsidR="00D7005F" w:rsidRPr="00257A2B" w:rsidRDefault="00D7005F" w:rsidP="00D7005F">
      <w:pPr>
        <w:pStyle w:val="ListParagraph"/>
        <w:ind w:left="360"/>
        <w:rPr>
          <w:rFonts w:ascii="Times New Roman" w:hAnsi="Times New Roman" w:cs="Times New Roman"/>
          <w:i/>
          <w:color w:val="000000"/>
          <w:sz w:val="24"/>
          <w:szCs w:val="24"/>
        </w:rPr>
      </w:pPr>
    </w:p>
    <w:p w14:paraId="7861D66C" w14:textId="77777777" w:rsidR="00D7005F" w:rsidRPr="00257A2B" w:rsidRDefault="00D7005F" w:rsidP="00D7005F">
      <w:pPr>
        <w:pStyle w:val="ListParagraph"/>
        <w:ind w:left="360"/>
        <w:rPr>
          <w:rFonts w:ascii="Times New Roman" w:hAnsi="Times New Roman" w:cs="Times New Roman"/>
          <w:b/>
          <w:i/>
          <w:color w:val="000000"/>
          <w:sz w:val="24"/>
          <w:szCs w:val="24"/>
        </w:rPr>
      </w:pPr>
      <w:r w:rsidRPr="00257A2B">
        <w:rPr>
          <w:rFonts w:ascii="Times New Roman" w:hAnsi="Times New Roman" w:cs="Times New Roman"/>
          <w:b/>
          <w:i/>
          <w:color w:val="000000"/>
          <w:sz w:val="24"/>
          <w:szCs w:val="24"/>
        </w:rPr>
        <w:t>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investigational product(s). Guidance should also be provided to the clinical investigator on the recognition and treatment of possible overdose and adverse drug reactions that is based on previous human experience and on the pharmacology of the investigational product.</w:t>
      </w:r>
    </w:p>
    <w:p w14:paraId="26DEF72B" w14:textId="77777777" w:rsidR="00466B30" w:rsidRPr="00257A2B" w:rsidRDefault="00466B30" w:rsidP="004F3F42">
      <w:pPr>
        <w:pStyle w:val="Default"/>
        <w:spacing w:after="120"/>
        <w:ind w:left="1120"/>
        <w:jc w:val="both"/>
        <w:rPr>
          <w:rFonts w:ascii="Times New Roman" w:hAnsi="Times New Roman" w:cs="Times New Roman"/>
          <w:color w:val="auto"/>
          <w:sz w:val="22"/>
          <w:szCs w:val="22"/>
        </w:rPr>
      </w:pPr>
    </w:p>
    <w:p w14:paraId="19B64E76" w14:textId="77777777" w:rsidR="00651F2C" w:rsidRPr="00257A2B" w:rsidRDefault="00651F2C" w:rsidP="00651F2C">
      <w:pPr>
        <w:pStyle w:val="Default"/>
        <w:spacing w:after="120"/>
        <w:jc w:val="both"/>
        <w:rPr>
          <w:rFonts w:ascii="Times New Roman" w:hAnsi="Times New Roman" w:cs="Times New Roman"/>
          <w:b/>
          <w:bCs/>
          <w:color w:val="auto"/>
          <w:sz w:val="22"/>
          <w:szCs w:val="22"/>
        </w:rPr>
      </w:pPr>
      <w:r w:rsidRPr="00257A2B">
        <w:rPr>
          <w:rFonts w:ascii="Times New Roman" w:hAnsi="Times New Roman" w:cs="Times New Roman"/>
          <w:b/>
          <w:bCs/>
          <w:color w:val="auto"/>
          <w:sz w:val="22"/>
          <w:szCs w:val="22"/>
        </w:rPr>
        <w:br w:type="page"/>
      </w:r>
    </w:p>
    <w:p w14:paraId="01ECBC9E" w14:textId="77777777" w:rsidR="00651F2C" w:rsidRPr="00257A2B" w:rsidRDefault="00651F2C" w:rsidP="00651F2C">
      <w:pPr>
        <w:spacing w:after="0" w:line="240" w:lineRule="auto"/>
        <w:rPr>
          <w:rFonts w:ascii="Times New Roman" w:hAnsi="Times New Roman" w:cs="Times New Roman"/>
        </w:rPr>
      </w:pPr>
    </w:p>
    <w:p w14:paraId="720CB244" w14:textId="1A42B7FA" w:rsidR="00651F2C" w:rsidRPr="00463914" w:rsidRDefault="00463914" w:rsidP="00463914">
      <w:pPr>
        <w:pStyle w:val="Heading1"/>
      </w:pPr>
      <w:bookmarkStart w:id="28" w:name="_Toc101777364"/>
      <w:r>
        <w:t>REFERENCES</w:t>
      </w:r>
      <w:bookmarkEnd w:id="28"/>
    </w:p>
    <w:p w14:paraId="1C5787F5" w14:textId="70645B42" w:rsidR="00651F2C" w:rsidRPr="00257A2B" w:rsidRDefault="00BB75BB" w:rsidP="008B6E6E">
      <w:pPr>
        <w:pStyle w:val="Default"/>
        <w:jc w:val="both"/>
        <w:rPr>
          <w:rFonts w:ascii="Times New Roman" w:hAnsi="Times New Roman" w:cs="Times New Roman"/>
          <w:color w:val="auto"/>
        </w:rPr>
      </w:pPr>
      <w:r w:rsidRPr="00257A2B">
        <w:rPr>
          <w:rFonts w:ascii="Times New Roman" w:hAnsi="Times New Roman" w:cs="Times New Roman"/>
          <w:color w:val="auto"/>
        </w:rPr>
        <w:fldChar w:fldCharType="begin"/>
      </w:r>
      <w:r w:rsidRPr="00257A2B">
        <w:rPr>
          <w:rFonts w:ascii="Times New Roman" w:hAnsi="Times New Roman" w:cs="Times New Roman"/>
          <w:color w:val="auto"/>
        </w:rPr>
        <w:instrText xml:space="preserve"> ADDIN EN.REFLIST </w:instrText>
      </w:r>
      <w:r w:rsidRPr="00257A2B">
        <w:rPr>
          <w:rFonts w:ascii="Times New Roman" w:hAnsi="Times New Roman" w:cs="Times New Roman"/>
          <w:color w:val="auto"/>
        </w:rPr>
        <w:fldChar w:fldCharType="end"/>
      </w:r>
    </w:p>
    <w:sectPr w:rsidR="00651F2C" w:rsidRPr="00257A2B" w:rsidSect="0092577A">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B115" w14:textId="77777777" w:rsidR="00C57766" w:rsidRDefault="00C57766" w:rsidP="00CC247C">
      <w:pPr>
        <w:spacing w:after="0" w:line="240" w:lineRule="auto"/>
      </w:pPr>
      <w:r>
        <w:separator/>
      </w:r>
    </w:p>
  </w:endnote>
  <w:endnote w:type="continuationSeparator" w:id="0">
    <w:p w14:paraId="742C8658" w14:textId="77777777" w:rsidR="00C57766" w:rsidRDefault="00C57766" w:rsidP="00CC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76299301"/>
      <w:docPartObj>
        <w:docPartGallery w:val="Page Numbers (Bottom of Page)"/>
        <w:docPartUnique/>
      </w:docPartObj>
    </w:sdtPr>
    <w:sdtEndPr/>
    <w:sdtContent>
      <w:sdt>
        <w:sdtPr>
          <w:rPr>
            <w:rFonts w:ascii="Times New Roman" w:hAnsi="Times New Roman" w:cs="Times New Roman"/>
            <w:sz w:val="24"/>
            <w:szCs w:val="24"/>
          </w:rPr>
          <w:id w:val="98381352"/>
          <w:docPartObj>
            <w:docPartGallery w:val="Page Numbers (Top of Page)"/>
            <w:docPartUnique/>
          </w:docPartObj>
        </w:sdtPr>
        <w:sdtEndPr/>
        <w:sdtContent>
          <w:p w14:paraId="47B1EFD1" w14:textId="21FF18B9" w:rsidR="00646F26" w:rsidRPr="005333DB" w:rsidRDefault="00646F26" w:rsidP="005333DB">
            <w:pPr>
              <w:pStyle w:val="Footer"/>
              <w:jc w:val="center"/>
              <w:rPr>
                <w:rFonts w:ascii="Times New Roman" w:hAnsi="Times New Roman" w:cs="Times New Roman"/>
                <w:sz w:val="24"/>
                <w:szCs w:val="24"/>
              </w:rPr>
            </w:pPr>
            <w:r w:rsidRPr="005333DB">
              <w:rPr>
                <w:rFonts w:ascii="Times New Roman" w:hAnsi="Times New Roman" w:cs="Times New Roman"/>
                <w:sz w:val="24"/>
                <w:szCs w:val="24"/>
              </w:rPr>
              <w:t xml:space="preserve">Page </w:t>
            </w:r>
            <w:r w:rsidRPr="005333DB">
              <w:rPr>
                <w:rFonts w:ascii="Times New Roman" w:hAnsi="Times New Roman" w:cs="Times New Roman"/>
                <w:bCs/>
                <w:sz w:val="24"/>
                <w:szCs w:val="24"/>
              </w:rPr>
              <w:fldChar w:fldCharType="begin"/>
            </w:r>
            <w:r w:rsidRPr="005333DB">
              <w:rPr>
                <w:rFonts w:ascii="Times New Roman" w:hAnsi="Times New Roman" w:cs="Times New Roman"/>
                <w:bCs/>
                <w:sz w:val="24"/>
                <w:szCs w:val="24"/>
              </w:rPr>
              <w:instrText xml:space="preserve"> PAGE </w:instrText>
            </w:r>
            <w:r w:rsidRPr="005333DB">
              <w:rPr>
                <w:rFonts w:ascii="Times New Roman" w:hAnsi="Times New Roman" w:cs="Times New Roman"/>
                <w:bCs/>
                <w:sz w:val="24"/>
                <w:szCs w:val="24"/>
              </w:rPr>
              <w:fldChar w:fldCharType="separate"/>
            </w:r>
            <w:r w:rsidR="006343E5">
              <w:rPr>
                <w:rFonts w:ascii="Times New Roman" w:hAnsi="Times New Roman" w:cs="Times New Roman"/>
                <w:bCs/>
                <w:noProof/>
                <w:sz w:val="24"/>
                <w:szCs w:val="24"/>
              </w:rPr>
              <w:t>13</w:t>
            </w:r>
            <w:r w:rsidRPr="005333DB">
              <w:rPr>
                <w:rFonts w:ascii="Times New Roman" w:hAnsi="Times New Roman" w:cs="Times New Roman"/>
                <w:bCs/>
                <w:sz w:val="24"/>
                <w:szCs w:val="24"/>
              </w:rPr>
              <w:fldChar w:fldCharType="end"/>
            </w:r>
            <w:r w:rsidRPr="005333DB">
              <w:rPr>
                <w:rFonts w:ascii="Times New Roman" w:hAnsi="Times New Roman" w:cs="Times New Roman"/>
                <w:sz w:val="24"/>
                <w:szCs w:val="24"/>
              </w:rPr>
              <w:t xml:space="preserve"> of </w:t>
            </w:r>
            <w:r w:rsidRPr="005333DB">
              <w:rPr>
                <w:rFonts w:ascii="Times New Roman" w:hAnsi="Times New Roman" w:cs="Times New Roman"/>
                <w:bCs/>
                <w:sz w:val="24"/>
                <w:szCs w:val="24"/>
              </w:rPr>
              <w:fldChar w:fldCharType="begin"/>
            </w:r>
            <w:r w:rsidRPr="005333DB">
              <w:rPr>
                <w:rFonts w:ascii="Times New Roman" w:hAnsi="Times New Roman" w:cs="Times New Roman"/>
                <w:bCs/>
                <w:sz w:val="24"/>
                <w:szCs w:val="24"/>
              </w:rPr>
              <w:instrText xml:space="preserve"> NUMPAGES  </w:instrText>
            </w:r>
            <w:r w:rsidRPr="005333DB">
              <w:rPr>
                <w:rFonts w:ascii="Times New Roman" w:hAnsi="Times New Roman" w:cs="Times New Roman"/>
                <w:bCs/>
                <w:sz w:val="24"/>
                <w:szCs w:val="24"/>
              </w:rPr>
              <w:fldChar w:fldCharType="separate"/>
            </w:r>
            <w:r w:rsidR="006343E5">
              <w:rPr>
                <w:rFonts w:ascii="Times New Roman" w:hAnsi="Times New Roman" w:cs="Times New Roman"/>
                <w:bCs/>
                <w:noProof/>
                <w:sz w:val="24"/>
                <w:szCs w:val="24"/>
              </w:rPr>
              <w:t>13</w:t>
            </w:r>
            <w:r w:rsidRPr="005333DB">
              <w:rPr>
                <w:rFonts w:ascii="Times New Roman" w:hAnsi="Times New Roman" w:cs="Times New Roman"/>
                <w:bCs/>
                <w:sz w:val="24"/>
                <w:szCs w:val="24"/>
              </w:rPr>
              <w:fldChar w:fldCharType="end"/>
            </w:r>
          </w:p>
        </w:sdtContent>
      </w:sdt>
    </w:sdtContent>
  </w:sdt>
  <w:p w14:paraId="104A0BBB" w14:textId="77777777" w:rsidR="00646F26" w:rsidRDefault="0064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4969" w14:textId="77777777" w:rsidR="00C57766" w:rsidRDefault="00C57766" w:rsidP="00CC247C">
      <w:pPr>
        <w:spacing w:after="0" w:line="240" w:lineRule="auto"/>
      </w:pPr>
      <w:r>
        <w:separator/>
      </w:r>
    </w:p>
  </w:footnote>
  <w:footnote w:type="continuationSeparator" w:id="0">
    <w:p w14:paraId="47C9D257" w14:textId="77777777" w:rsidR="00C57766" w:rsidRDefault="00C57766" w:rsidP="00CC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CB4E" w14:textId="4E0EE829" w:rsidR="00646F26" w:rsidRDefault="00F44815">
    <w:pPr>
      <w:pStyle w:val="Header"/>
      <w:rPr>
        <w:rFonts w:ascii="Times New Roman" w:hAnsi="Times New Roman" w:cs="Times New Roman"/>
        <w:bCs/>
        <w:sz w:val="24"/>
      </w:rPr>
    </w:pPr>
    <w:r w:rsidRPr="00F44815">
      <w:rPr>
        <w:rFonts w:ascii="Times New Roman" w:hAnsi="Times New Roman" w:cs="Times New Roman"/>
        <w:bCs/>
        <w:i/>
        <w:sz w:val="24"/>
      </w:rPr>
      <w:t>Name of the Product</w:t>
    </w:r>
    <w:r w:rsidR="00646F26">
      <w:rPr>
        <w:rFonts w:ascii="Times New Roman" w:hAnsi="Times New Roman" w:cs="Times New Roman"/>
        <w:bCs/>
        <w:sz w:val="24"/>
      </w:rPr>
      <w:tab/>
    </w:r>
    <w:r w:rsidR="00646F26">
      <w:rPr>
        <w:rFonts w:ascii="Times New Roman" w:hAnsi="Times New Roman" w:cs="Times New Roman"/>
        <w:bCs/>
        <w:sz w:val="24"/>
      </w:rPr>
      <w:tab/>
      <w:t>CONFIDENTIAL</w:t>
    </w:r>
  </w:p>
  <w:p w14:paraId="0BE12F67" w14:textId="6AC99385" w:rsidR="00646F26" w:rsidRDefault="00646F26">
    <w:pPr>
      <w:pStyle w:val="Header"/>
      <w:rPr>
        <w:rFonts w:ascii="Times New Roman" w:hAnsi="Times New Roman" w:cs="Times New Roman"/>
        <w:bCs/>
        <w:sz w:val="24"/>
      </w:rPr>
    </w:pPr>
    <w:r>
      <w:rPr>
        <w:rFonts w:ascii="Times New Roman" w:hAnsi="Times New Roman" w:cs="Times New Roman"/>
        <w:bCs/>
        <w:sz w:val="24"/>
      </w:rPr>
      <w:t>Investigator’s Brochure</w:t>
    </w:r>
    <w:r>
      <w:rPr>
        <w:rFonts w:ascii="Times New Roman" w:hAnsi="Times New Roman" w:cs="Times New Roman"/>
        <w:bCs/>
        <w:sz w:val="24"/>
      </w:rPr>
      <w:tab/>
    </w:r>
    <w:r>
      <w:rPr>
        <w:rFonts w:ascii="Times New Roman" w:hAnsi="Times New Roman" w:cs="Times New Roman"/>
        <w:bCs/>
        <w:sz w:val="24"/>
      </w:rPr>
      <w:tab/>
      <w:t>Edition 1</w:t>
    </w:r>
  </w:p>
  <w:p w14:paraId="522D470F" w14:textId="77777777" w:rsidR="00562007" w:rsidRPr="005333DB" w:rsidRDefault="0056200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A7D"/>
    <w:multiLevelType w:val="multilevel"/>
    <w:tmpl w:val="D782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9609B"/>
    <w:multiLevelType w:val="hybridMultilevel"/>
    <w:tmpl w:val="AD2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F60BC"/>
    <w:multiLevelType w:val="hybridMultilevel"/>
    <w:tmpl w:val="6AD85FEA"/>
    <w:lvl w:ilvl="0" w:tplc="8084E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67CF2"/>
    <w:multiLevelType w:val="hybridMultilevel"/>
    <w:tmpl w:val="E6A8523A"/>
    <w:lvl w:ilvl="0" w:tplc="59B616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8409F"/>
    <w:multiLevelType w:val="hybridMultilevel"/>
    <w:tmpl w:val="9BB03412"/>
    <w:lvl w:ilvl="0" w:tplc="2A2C5D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B1F61"/>
    <w:multiLevelType w:val="hybridMultilevel"/>
    <w:tmpl w:val="0A26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E6585"/>
    <w:multiLevelType w:val="multilevel"/>
    <w:tmpl w:val="5BA09674"/>
    <w:lvl w:ilvl="0">
      <w:start w:val="1"/>
      <w:numFmt w:val="decimal"/>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E956EB3"/>
    <w:multiLevelType w:val="hybridMultilevel"/>
    <w:tmpl w:val="A808ED90"/>
    <w:lvl w:ilvl="0" w:tplc="74F8E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BO J&lt;/Style&gt;&lt;LeftDelim&gt;{&lt;/LeftDelim&gt;&lt;RightDelim&gt;}&lt;/RightDelim&gt;&lt;FontName&gt;Century Schoolboo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dft9a2ppwe0fexezlpztr5atdrs52w9r05&quot;&gt;My EndNote Library&lt;record-ids&gt;&lt;item&gt;23&lt;/item&gt;&lt;item&gt;225&lt;/item&gt;&lt;item&gt;399&lt;/item&gt;&lt;item&gt;401&lt;/item&gt;&lt;item&gt;457&lt;/item&gt;&lt;item&gt;850&lt;/item&gt;&lt;item&gt;996&lt;/item&gt;&lt;item&gt;1721&lt;/item&gt;&lt;item&gt;2174&lt;/item&gt;&lt;item&gt;2286&lt;/item&gt;&lt;item&gt;3364&lt;/item&gt;&lt;item&gt;4303&lt;/item&gt;&lt;item&gt;5360&lt;/item&gt;&lt;item&gt;6631&lt;/item&gt;&lt;item&gt;6633&lt;/item&gt;&lt;item&gt;6847&lt;/item&gt;&lt;item&gt;6867&lt;/item&gt;&lt;item&gt;7076&lt;/item&gt;&lt;item&gt;7099&lt;/item&gt;&lt;item&gt;22489&lt;/item&gt;&lt;item&gt;22490&lt;/item&gt;&lt;item&gt;23148&lt;/item&gt;&lt;item&gt;23203&lt;/item&gt;&lt;item&gt;23226&lt;/item&gt;&lt;item&gt;23478&lt;/item&gt;&lt;item&gt;23636&lt;/item&gt;&lt;item&gt;23712&lt;/item&gt;&lt;item&gt;23877&lt;/item&gt;&lt;item&gt;24280&lt;/item&gt;&lt;/record-ids&gt;&lt;/item&gt;&lt;/Libraries&gt;"/>
  </w:docVars>
  <w:rsids>
    <w:rsidRoot w:val="004F3F42"/>
    <w:rsid w:val="00021727"/>
    <w:rsid w:val="00031F89"/>
    <w:rsid w:val="0003240D"/>
    <w:rsid w:val="00084D5D"/>
    <w:rsid w:val="0009568D"/>
    <w:rsid w:val="000A1FDD"/>
    <w:rsid w:val="000B2654"/>
    <w:rsid w:val="000C0C10"/>
    <w:rsid w:val="000C7651"/>
    <w:rsid w:val="000D6B37"/>
    <w:rsid w:val="000E4638"/>
    <w:rsid w:val="001117EA"/>
    <w:rsid w:val="00160FF2"/>
    <w:rsid w:val="00190E8A"/>
    <w:rsid w:val="001966DA"/>
    <w:rsid w:val="001A3361"/>
    <w:rsid w:val="001B2557"/>
    <w:rsid w:val="001B77D5"/>
    <w:rsid w:val="00255AF4"/>
    <w:rsid w:val="00257A2B"/>
    <w:rsid w:val="002848FF"/>
    <w:rsid w:val="00295D3A"/>
    <w:rsid w:val="00296393"/>
    <w:rsid w:val="002C36D0"/>
    <w:rsid w:val="002C5227"/>
    <w:rsid w:val="00401856"/>
    <w:rsid w:val="00414A1D"/>
    <w:rsid w:val="00463914"/>
    <w:rsid w:val="00466B30"/>
    <w:rsid w:val="004B3D82"/>
    <w:rsid w:val="004D40AB"/>
    <w:rsid w:val="004F3F42"/>
    <w:rsid w:val="005333DB"/>
    <w:rsid w:val="00543C11"/>
    <w:rsid w:val="00562007"/>
    <w:rsid w:val="00565318"/>
    <w:rsid w:val="00570AAE"/>
    <w:rsid w:val="00595324"/>
    <w:rsid w:val="006343E5"/>
    <w:rsid w:val="00646F26"/>
    <w:rsid w:val="00651F2C"/>
    <w:rsid w:val="00665244"/>
    <w:rsid w:val="006926A8"/>
    <w:rsid w:val="006A558C"/>
    <w:rsid w:val="006E1945"/>
    <w:rsid w:val="006E5F19"/>
    <w:rsid w:val="006F3FFE"/>
    <w:rsid w:val="00703CDD"/>
    <w:rsid w:val="00724264"/>
    <w:rsid w:val="00741BC6"/>
    <w:rsid w:val="00742DF2"/>
    <w:rsid w:val="00744C68"/>
    <w:rsid w:val="0077507C"/>
    <w:rsid w:val="007758E9"/>
    <w:rsid w:val="00795A7C"/>
    <w:rsid w:val="007D1C37"/>
    <w:rsid w:val="007D3BCE"/>
    <w:rsid w:val="007D53B2"/>
    <w:rsid w:val="00850C42"/>
    <w:rsid w:val="008B1C89"/>
    <w:rsid w:val="008B6E6E"/>
    <w:rsid w:val="008D62CC"/>
    <w:rsid w:val="0092577A"/>
    <w:rsid w:val="009720BC"/>
    <w:rsid w:val="009838F1"/>
    <w:rsid w:val="009E5DC4"/>
    <w:rsid w:val="00A10FF7"/>
    <w:rsid w:val="00A123F0"/>
    <w:rsid w:val="00A64CA8"/>
    <w:rsid w:val="00A72E1A"/>
    <w:rsid w:val="00A96A17"/>
    <w:rsid w:val="00AD64E4"/>
    <w:rsid w:val="00B1305D"/>
    <w:rsid w:val="00B465A8"/>
    <w:rsid w:val="00BA057D"/>
    <w:rsid w:val="00BB1A45"/>
    <w:rsid w:val="00BB75BB"/>
    <w:rsid w:val="00BC2219"/>
    <w:rsid w:val="00C06C2B"/>
    <w:rsid w:val="00C57766"/>
    <w:rsid w:val="00CB18C0"/>
    <w:rsid w:val="00CC247C"/>
    <w:rsid w:val="00CC3155"/>
    <w:rsid w:val="00D630F7"/>
    <w:rsid w:val="00D7005F"/>
    <w:rsid w:val="00DA6A46"/>
    <w:rsid w:val="00DC2C67"/>
    <w:rsid w:val="00E11BE6"/>
    <w:rsid w:val="00E35F1B"/>
    <w:rsid w:val="00E65DE1"/>
    <w:rsid w:val="00EA077D"/>
    <w:rsid w:val="00EE11CB"/>
    <w:rsid w:val="00EE5BDA"/>
    <w:rsid w:val="00F202C8"/>
    <w:rsid w:val="00F44815"/>
    <w:rsid w:val="00FA46F5"/>
    <w:rsid w:val="00FB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6FB38D"/>
  <w15:docId w15:val="{2B0FE02D-4CB4-4CB0-98F6-0990E928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4"/>
  </w:style>
  <w:style w:type="paragraph" w:styleId="Heading1">
    <w:name w:val="heading 1"/>
    <w:basedOn w:val="Normal"/>
    <w:next w:val="Normal"/>
    <w:link w:val="Heading1Char"/>
    <w:uiPriority w:val="9"/>
    <w:qFormat/>
    <w:rsid w:val="00A64CA8"/>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117EA"/>
    <w:pPr>
      <w:keepNext/>
      <w:keepLines/>
      <w:numPr>
        <w:ilvl w:val="1"/>
        <w:numId w:val="1"/>
      </w:numPr>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F42"/>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CC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7C"/>
  </w:style>
  <w:style w:type="paragraph" w:styleId="Footer">
    <w:name w:val="footer"/>
    <w:basedOn w:val="Normal"/>
    <w:link w:val="FooterChar"/>
    <w:uiPriority w:val="99"/>
    <w:unhideWhenUsed/>
    <w:rsid w:val="00CC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7C"/>
  </w:style>
  <w:style w:type="character" w:customStyle="1" w:styleId="Heading1Char">
    <w:name w:val="Heading 1 Char"/>
    <w:basedOn w:val="DefaultParagraphFont"/>
    <w:link w:val="Heading1"/>
    <w:uiPriority w:val="9"/>
    <w:rsid w:val="00A64CA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117EA"/>
    <w:rPr>
      <w:rFonts w:ascii="Times New Roman" w:eastAsiaTheme="majorEastAsia" w:hAnsi="Times New Roman" w:cstheme="majorBidi"/>
      <w:b/>
      <w:bCs/>
      <w:sz w:val="26"/>
      <w:szCs w:val="26"/>
    </w:rPr>
  </w:style>
  <w:style w:type="paragraph" w:styleId="BodyText">
    <w:name w:val="Body Text"/>
    <w:basedOn w:val="Normal"/>
    <w:link w:val="BodyTextChar"/>
    <w:rsid w:val="00CC315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C3155"/>
    <w:rPr>
      <w:rFonts w:ascii="Times New Roman" w:eastAsia="Times New Roman" w:hAnsi="Times New Roman" w:cs="Times New Roman"/>
      <w:sz w:val="24"/>
      <w:szCs w:val="20"/>
    </w:rPr>
  </w:style>
  <w:style w:type="paragraph" w:styleId="ListParagraph">
    <w:name w:val="List Paragraph"/>
    <w:basedOn w:val="Normal"/>
    <w:uiPriority w:val="34"/>
    <w:qFormat/>
    <w:rsid w:val="00CC3155"/>
    <w:pPr>
      <w:ind w:left="720"/>
      <w:contextualSpacing/>
    </w:pPr>
  </w:style>
  <w:style w:type="paragraph" w:styleId="TOCHeading">
    <w:name w:val="TOC Heading"/>
    <w:basedOn w:val="Heading1"/>
    <w:next w:val="Normal"/>
    <w:uiPriority w:val="39"/>
    <w:unhideWhenUsed/>
    <w:qFormat/>
    <w:rsid w:val="00651F2C"/>
    <w:pPr>
      <w:outlineLvl w:val="9"/>
    </w:pPr>
    <w:rPr>
      <w:lang w:eastAsia="ja-JP"/>
    </w:rPr>
  </w:style>
  <w:style w:type="paragraph" w:styleId="TOC1">
    <w:name w:val="toc 1"/>
    <w:basedOn w:val="Normal"/>
    <w:next w:val="Normal"/>
    <w:autoRedefine/>
    <w:uiPriority w:val="39"/>
    <w:unhideWhenUsed/>
    <w:rsid w:val="00543C11"/>
    <w:pPr>
      <w:spacing w:after="0"/>
    </w:pPr>
    <w:rPr>
      <w:rFonts w:ascii="Times New Roman" w:hAnsi="Times New Roman"/>
      <w:b/>
      <w:color w:val="0000FF"/>
    </w:rPr>
  </w:style>
  <w:style w:type="paragraph" w:styleId="TOC2">
    <w:name w:val="toc 2"/>
    <w:basedOn w:val="Normal"/>
    <w:next w:val="Normal"/>
    <w:autoRedefine/>
    <w:uiPriority w:val="39"/>
    <w:unhideWhenUsed/>
    <w:rsid w:val="00543C11"/>
    <w:pPr>
      <w:spacing w:after="0"/>
      <w:ind w:left="220"/>
    </w:pPr>
    <w:rPr>
      <w:rFonts w:ascii="Times New Roman" w:hAnsi="Times New Roman"/>
      <w:color w:val="0000FF"/>
    </w:rPr>
  </w:style>
  <w:style w:type="character" w:styleId="Hyperlink">
    <w:name w:val="Hyperlink"/>
    <w:basedOn w:val="DefaultParagraphFont"/>
    <w:uiPriority w:val="99"/>
    <w:unhideWhenUsed/>
    <w:rsid w:val="00651F2C"/>
    <w:rPr>
      <w:color w:val="0000FF" w:themeColor="hyperlink"/>
      <w:u w:val="single"/>
    </w:rPr>
  </w:style>
  <w:style w:type="paragraph" w:styleId="BalloonText">
    <w:name w:val="Balloon Text"/>
    <w:basedOn w:val="Normal"/>
    <w:link w:val="BalloonTextChar"/>
    <w:uiPriority w:val="99"/>
    <w:semiHidden/>
    <w:unhideWhenUsed/>
    <w:rsid w:val="0065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2C"/>
    <w:rPr>
      <w:rFonts w:ascii="Tahoma" w:hAnsi="Tahoma" w:cs="Tahoma"/>
      <w:sz w:val="16"/>
      <w:szCs w:val="16"/>
    </w:rPr>
  </w:style>
  <w:style w:type="character" w:styleId="CommentReference">
    <w:name w:val="annotation reference"/>
    <w:basedOn w:val="DefaultParagraphFont"/>
    <w:uiPriority w:val="99"/>
    <w:semiHidden/>
    <w:unhideWhenUsed/>
    <w:rsid w:val="00595324"/>
    <w:rPr>
      <w:sz w:val="16"/>
      <w:szCs w:val="16"/>
    </w:rPr>
  </w:style>
  <w:style w:type="paragraph" w:styleId="CommentText">
    <w:name w:val="annotation text"/>
    <w:basedOn w:val="Normal"/>
    <w:link w:val="CommentTextChar"/>
    <w:uiPriority w:val="99"/>
    <w:semiHidden/>
    <w:unhideWhenUsed/>
    <w:rsid w:val="00595324"/>
    <w:pPr>
      <w:spacing w:line="240" w:lineRule="auto"/>
    </w:pPr>
    <w:rPr>
      <w:sz w:val="20"/>
      <w:szCs w:val="20"/>
    </w:rPr>
  </w:style>
  <w:style w:type="character" w:customStyle="1" w:styleId="CommentTextChar">
    <w:name w:val="Comment Text Char"/>
    <w:basedOn w:val="DefaultParagraphFont"/>
    <w:link w:val="CommentText"/>
    <w:uiPriority w:val="99"/>
    <w:semiHidden/>
    <w:rsid w:val="00595324"/>
    <w:rPr>
      <w:sz w:val="20"/>
      <w:szCs w:val="20"/>
    </w:rPr>
  </w:style>
  <w:style w:type="paragraph" w:styleId="CommentSubject">
    <w:name w:val="annotation subject"/>
    <w:basedOn w:val="CommentText"/>
    <w:next w:val="CommentText"/>
    <w:link w:val="CommentSubjectChar"/>
    <w:uiPriority w:val="99"/>
    <w:semiHidden/>
    <w:unhideWhenUsed/>
    <w:rsid w:val="00595324"/>
    <w:rPr>
      <w:b/>
      <w:bCs/>
    </w:rPr>
  </w:style>
  <w:style w:type="character" w:customStyle="1" w:styleId="CommentSubjectChar">
    <w:name w:val="Comment Subject Char"/>
    <w:basedOn w:val="CommentTextChar"/>
    <w:link w:val="CommentSubject"/>
    <w:uiPriority w:val="99"/>
    <w:semiHidden/>
    <w:rsid w:val="00595324"/>
    <w:rPr>
      <w:b/>
      <w:bCs/>
      <w:sz w:val="20"/>
      <w:szCs w:val="20"/>
    </w:rPr>
  </w:style>
  <w:style w:type="paragraph" w:customStyle="1" w:styleId="ADocumentText">
    <w:name w:val="+A Document Text"/>
    <w:uiPriority w:val="99"/>
    <w:rsid w:val="0092577A"/>
    <w:pPr>
      <w:tabs>
        <w:tab w:val="right" w:pos="9360"/>
      </w:tabs>
      <w:spacing w:after="120" w:line="240" w:lineRule="auto"/>
      <w:jc w:val="both"/>
    </w:pPr>
    <w:rPr>
      <w:rFonts w:ascii="Times New Roman" w:eastAsia="Times New Roman" w:hAnsi="Times New Roman" w:cs="Times New Roman"/>
      <w:sz w:val="24"/>
      <w:szCs w:val="24"/>
    </w:rPr>
  </w:style>
  <w:style w:type="table" w:styleId="TableGrid">
    <w:name w:val="Table Grid"/>
    <w:basedOn w:val="TableNormal"/>
    <w:rsid w:val="00562007"/>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ableCellCenter">
    <w:name w:val="Sage Table Cell Center"/>
    <w:basedOn w:val="Normal"/>
    <w:rsid w:val="00562007"/>
    <w:pPr>
      <w:keepLines/>
      <w:spacing w:before="40" w:after="80" w:line="240" w:lineRule="auto"/>
      <w:jc w:val="center"/>
    </w:pPr>
    <w:rPr>
      <w:rFonts w:ascii="Times New Roman" w:eastAsia="Arial" w:hAnsi="Times New Roman" w:cs="Times New Roman"/>
      <w:sz w:val="20"/>
      <w:szCs w:val="24"/>
      <w:lang w:eastAsia="zh-TW"/>
    </w:rPr>
  </w:style>
  <w:style w:type="paragraph" w:customStyle="1" w:styleId="Style1">
    <w:name w:val="Style1"/>
    <w:basedOn w:val="Heading1"/>
    <w:link w:val="Style1Char"/>
    <w:qFormat/>
    <w:rsid w:val="00A64CA8"/>
  </w:style>
  <w:style w:type="character" w:customStyle="1" w:styleId="Style1Char">
    <w:name w:val="Style1 Char"/>
    <w:basedOn w:val="Heading1Char"/>
    <w:link w:val="Style1"/>
    <w:rsid w:val="00A64CA8"/>
    <w:rPr>
      <w:rFonts w:asciiTheme="majorHAnsi" w:eastAsiaTheme="majorEastAsia" w:hAnsiTheme="majorHAnsi" w:cstheme="majorBidi"/>
      <w:b/>
      <w:bCs/>
      <w:sz w:val="28"/>
      <w:szCs w:val="28"/>
    </w:rPr>
  </w:style>
  <w:style w:type="paragraph" w:styleId="TOC3">
    <w:name w:val="toc 3"/>
    <w:basedOn w:val="Normal"/>
    <w:next w:val="Normal"/>
    <w:autoRedefine/>
    <w:uiPriority w:val="39"/>
    <w:semiHidden/>
    <w:unhideWhenUsed/>
    <w:rsid w:val="00543C11"/>
    <w:pPr>
      <w:spacing w:after="0"/>
      <w:ind w:left="440"/>
    </w:pPr>
    <w:rPr>
      <w:rFonts w:ascii="Times New Roman" w:hAnsi="Times New Roman"/>
      <w:color w:val="0000FF"/>
    </w:rPr>
  </w:style>
  <w:style w:type="paragraph" w:styleId="TOC4">
    <w:name w:val="toc 4"/>
    <w:basedOn w:val="Normal"/>
    <w:next w:val="Normal"/>
    <w:autoRedefine/>
    <w:uiPriority w:val="39"/>
    <w:semiHidden/>
    <w:unhideWhenUsed/>
    <w:rsid w:val="00543C11"/>
    <w:pPr>
      <w:spacing w:after="0"/>
      <w:ind w:left="660"/>
    </w:pPr>
    <w:rPr>
      <w:rFonts w:ascii="Times New Roman" w:hAnsi="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CFC2-A0DE-4BA2-956C-DD07E1C9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13</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O'Reilly;DTMI Regulatory</dc:creator>
  <cp:keywords/>
  <dc:description/>
  <cp:lastModifiedBy>Rachel Johnson, Ph.D.</cp:lastModifiedBy>
  <cp:revision>9</cp:revision>
  <cp:lastPrinted>2014-02-25T18:08:00Z</cp:lastPrinted>
  <dcterms:created xsi:type="dcterms:W3CDTF">2022-03-29T19:12:00Z</dcterms:created>
  <dcterms:modified xsi:type="dcterms:W3CDTF">2022-04-25T15:09:00Z</dcterms:modified>
</cp:coreProperties>
</file>