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7B1" w:rsidRPr="00C807B1" w:rsidRDefault="00C807B1" w:rsidP="00C807B1">
      <w:pPr>
        <w:ind w:left="4320" w:firstLine="720"/>
        <w:rPr>
          <w:i/>
          <w:color w:val="1F497D" w:themeColor="dark2"/>
        </w:rPr>
      </w:pPr>
      <w:bookmarkStart w:id="0" w:name="_GoBack"/>
      <w:bookmarkEnd w:id="0"/>
      <w:r w:rsidRPr="00C807B1">
        <w:rPr>
          <w:i/>
          <w:color w:val="1F497D" w:themeColor="dark2"/>
        </w:rPr>
        <w:t>Approved July 15, 2017</w:t>
      </w:r>
    </w:p>
    <w:p w:rsidR="00C807B1" w:rsidRDefault="00C807B1" w:rsidP="00C807B1">
      <w:pPr>
        <w:rPr>
          <w:color w:val="1F497D" w:themeColor="dark2"/>
        </w:rPr>
      </w:pPr>
    </w:p>
    <w:p w:rsidR="00C807B1" w:rsidRDefault="00C807B1" w:rsidP="00C807B1">
      <w:pPr>
        <w:rPr>
          <w:color w:val="1F497D" w:themeColor="dark2"/>
        </w:rPr>
      </w:pPr>
    </w:p>
    <w:p w:rsidR="00C807B1" w:rsidRDefault="00C807B1" w:rsidP="00C807B1">
      <w:pPr>
        <w:pStyle w:val="SupportingDocumentationBulletedList"/>
        <w:spacing w:after="200"/>
        <w:rPr>
          <w:b/>
          <w:bCs/>
          <w:u w:val="single"/>
        </w:rPr>
      </w:pPr>
      <w:r>
        <w:rPr>
          <w:b/>
          <w:bCs/>
          <w:u w:val="single"/>
        </w:rPr>
        <w:t>Student Workload</w:t>
      </w:r>
      <w:r>
        <w:rPr>
          <w:b/>
          <w:bCs/>
          <w:color w:val="1F497D"/>
          <w:u w:val="single"/>
        </w:rPr>
        <w:t xml:space="preserve"> </w:t>
      </w:r>
    </w:p>
    <w:p w:rsidR="00C807B1" w:rsidRDefault="00C807B1" w:rsidP="00C807B1">
      <w:pPr>
        <w:ind w:left="720"/>
      </w:pPr>
      <w:r>
        <w:t>In an effort to promote student well-being and work-life balance but also maintain the rigor of the Duke curriculum, the Duke University School of Medicine provides a basic science (MS1) curriculum that requires on average no more than 40 hours per week of required school-related activities  including in-class events and pre-work.</w:t>
      </w:r>
    </w:p>
    <w:p w:rsidR="00B82B09" w:rsidRDefault="00B82B09"/>
    <w:sectPr w:rsidR="00B82B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7B1"/>
    <w:rsid w:val="006C6BB2"/>
    <w:rsid w:val="00B82B09"/>
    <w:rsid w:val="00C8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AAB73A-2911-4EF1-89A6-3D04C0209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7B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pportingDocumentationBulletedListChar">
    <w:name w:val="Supporting Documentation Bulleted List Char"/>
    <w:basedOn w:val="DefaultParagraphFont"/>
    <w:link w:val="SupportingDocumentationBulletedList"/>
    <w:locked/>
    <w:rsid w:val="00C807B1"/>
    <w:rPr>
      <w:rFonts w:ascii="Calibri" w:hAnsi="Calibri" w:cs="Calibri"/>
    </w:rPr>
  </w:style>
  <w:style w:type="paragraph" w:customStyle="1" w:styleId="SupportingDocumentationBulletedList">
    <w:name w:val="Supporting Documentation Bulleted List"/>
    <w:basedOn w:val="Normal"/>
    <w:link w:val="SupportingDocumentationBulletedListChar"/>
    <w:rsid w:val="00C807B1"/>
    <w:pPr>
      <w:spacing w:after="5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7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Medicine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Marcie Ellis</dc:creator>
  <cp:lastModifiedBy>Tonja Richardson</cp:lastModifiedBy>
  <cp:revision>2</cp:revision>
  <dcterms:created xsi:type="dcterms:W3CDTF">2017-08-23T16:36:00Z</dcterms:created>
  <dcterms:modified xsi:type="dcterms:W3CDTF">2017-08-23T16:36:00Z</dcterms:modified>
</cp:coreProperties>
</file>